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3B8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3B8">
        <w:rPr>
          <w:rFonts w:ascii="Times New Roman" w:hAnsi="Times New Roman" w:cs="Times New Roman"/>
          <w:b/>
          <w:sz w:val="28"/>
          <w:szCs w:val="28"/>
        </w:rPr>
        <w:t>Костанайский государственный университет им. А. Байтурсынова</w: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FE13B8">
        <w:rPr>
          <w:rFonts w:ascii="Times New Roman" w:hAnsi="Times New Roman" w:cs="Times New Roman"/>
          <w:b/>
          <w:sz w:val="28"/>
        </w:rPr>
        <w:t>Кафедра технологии производства продуктов животноводства</w: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FE13B8" w:rsidRPr="00FE13B8" w:rsidRDefault="00005A35" w:rsidP="00FE13B8">
      <w:pPr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73660</wp:posOffset>
                </wp:positionV>
                <wp:extent cx="590550" cy="3619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215.05pt;margin-top:5.8pt;width:46.5pt;height:2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" fillcolor="white [3201]" strokecolor="white [3212]" strokeweight="2pt"/>
            </w:pict>
          </mc:Fallback>
        </mc:AlternateConten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sz w:val="28"/>
        </w:rPr>
      </w:pPr>
      <w:r w:rsidRPr="00FE13B8">
        <w:rPr>
          <w:rFonts w:ascii="Times New Roman" w:hAnsi="Times New Roman" w:cs="Times New Roman"/>
          <w:sz w:val="28"/>
        </w:rPr>
        <w:t>ИННА МИХАЙЛОВНА БРЕЛЬ-КИСЕЛЕВА</w: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sz w:val="28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  <w:r>
        <w:rPr>
          <w:rFonts w:ascii="Times New Roman" w:hAnsi="Times New Roman" w:cs="Times New Roman"/>
          <w:b/>
          <w:sz w:val="28"/>
          <w:szCs w:val="32"/>
          <w:lang w:val="ru-RU"/>
        </w:rPr>
        <w:t>ВВЕДЕНИЕ В СПЕЦИАЛЬНОСТЬ</w: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E13B8">
        <w:rPr>
          <w:rFonts w:ascii="Times New Roman" w:hAnsi="Times New Roman" w:cs="Times New Roman"/>
          <w:b/>
          <w:sz w:val="28"/>
          <w:szCs w:val="32"/>
        </w:rPr>
        <w:t>МЕТОДИЧЕСКИЕ УКАЗАНИЯ</w:t>
      </w:r>
    </w:p>
    <w:p w:rsid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  <w:r>
        <w:rPr>
          <w:rFonts w:ascii="Times New Roman" w:hAnsi="Times New Roman" w:cs="Times New Roman"/>
          <w:b/>
          <w:sz w:val="28"/>
          <w:szCs w:val="32"/>
          <w:lang w:val="ru-RU"/>
        </w:rPr>
        <w:t>п</w:t>
      </w:r>
      <w:r w:rsidRPr="00FE13B8">
        <w:rPr>
          <w:rFonts w:ascii="Times New Roman" w:hAnsi="Times New Roman" w:cs="Times New Roman"/>
          <w:b/>
          <w:sz w:val="28"/>
          <w:szCs w:val="32"/>
        </w:rPr>
        <w:t xml:space="preserve">о </w:t>
      </w:r>
      <w:r>
        <w:rPr>
          <w:rFonts w:ascii="Times New Roman" w:hAnsi="Times New Roman" w:cs="Times New Roman"/>
          <w:b/>
          <w:sz w:val="28"/>
          <w:szCs w:val="32"/>
          <w:lang w:val="ru-RU"/>
        </w:rPr>
        <w:t>выполнению самостоятельной работы</w: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E13B8">
        <w:rPr>
          <w:rFonts w:ascii="Times New Roman" w:hAnsi="Times New Roman" w:cs="Times New Roman"/>
          <w:b/>
          <w:sz w:val="28"/>
          <w:szCs w:val="32"/>
        </w:rPr>
        <w:t xml:space="preserve">для студентов специальности </w: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E13B8">
        <w:rPr>
          <w:rFonts w:ascii="Times New Roman" w:hAnsi="Times New Roman" w:cs="Times New Roman"/>
          <w:b/>
          <w:sz w:val="28"/>
          <w:szCs w:val="32"/>
        </w:rPr>
        <w:t>5В080200 Технология производства продуктов животноводства</w:t>
      </w: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005A35" w:rsidRDefault="00FE13B8" w:rsidP="00005A35">
      <w:pPr>
        <w:rPr>
          <w:rFonts w:ascii="Times New Roman" w:hAnsi="Times New Roman" w:cs="Times New Roman"/>
          <w:b/>
          <w:sz w:val="28"/>
          <w:szCs w:val="32"/>
          <w:lang w:val="ru-RU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</w:p>
    <w:p w:rsidR="00256E15" w:rsidRDefault="00256E15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</w:p>
    <w:p w:rsidR="00256E15" w:rsidRDefault="00256E15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</w:p>
    <w:p w:rsidR="00256E15" w:rsidRDefault="00256E15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</w:p>
    <w:p w:rsidR="00256E15" w:rsidRDefault="00256E15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</w:p>
    <w:p w:rsidR="00256E15" w:rsidRDefault="00256E15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</w:p>
    <w:p w:rsidR="00256E15" w:rsidRPr="00256E15" w:rsidRDefault="00256E15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  <w:bookmarkStart w:id="0" w:name="_GoBack"/>
      <w:bookmarkEnd w:id="0"/>
    </w:p>
    <w:p w:rsidR="00005A35" w:rsidRDefault="00005A35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  <w:lang w:val="ru-RU"/>
        </w:rPr>
      </w:pPr>
    </w:p>
    <w:p w:rsidR="00FE13B8" w:rsidRPr="00FE13B8" w:rsidRDefault="00FE13B8" w:rsidP="00FE13B8">
      <w:pPr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E13B8">
        <w:rPr>
          <w:rFonts w:ascii="Times New Roman" w:hAnsi="Times New Roman" w:cs="Times New Roman"/>
          <w:b/>
          <w:sz w:val="28"/>
          <w:szCs w:val="32"/>
        </w:rPr>
        <w:t>Костанай, 2017</w:t>
      </w:r>
    </w:p>
    <w:p w:rsidR="00005A35" w:rsidRDefault="00256E15" w:rsidP="00256E15">
      <w:pPr>
        <w:pStyle w:val="10"/>
        <w:keepNext/>
        <w:keepLines/>
        <w:shd w:val="clear" w:color="auto" w:fill="auto"/>
        <w:tabs>
          <w:tab w:val="left" w:pos="5100"/>
        </w:tabs>
        <w:spacing w:before="0" w:after="308" w:line="260" w:lineRule="exact"/>
        <w:ind w:left="2460" w:right="2860"/>
        <w:rPr>
          <w:lang w:val="ru-RU"/>
        </w:rPr>
      </w:pPr>
      <w:bookmarkStart w:id="1" w:name="bookmark1"/>
      <w:r>
        <w:rPr>
          <w:lang w:val="ru-RU"/>
        </w:rPr>
        <w:lastRenderedPageBreak/>
        <w:tab/>
      </w:r>
    </w:p>
    <w:p w:rsidR="00C91616" w:rsidRPr="00FE13B8" w:rsidRDefault="00323EDC">
      <w:pPr>
        <w:pStyle w:val="10"/>
        <w:keepNext/>
        <w:keepLines/>
        <w:shd w:val="clear" w:color="auto" w:fill="auto"/>
        <w:spacing w:before="0" w:after="308" w:line="260" w:lineRule="exact"/>
        <w:ind w:left="2460" w:right="2860"/>
        <w:jc w:val="right"/>
      </w:pPr>
      <w:r w:rsidRPr="00FE13B8">
        <w:t>1 Рабочая программа дисциплины 1.1Цель и задачи дисциплины</w:t>
      </w:r>
      <w:r w:rsidRPr="00FE13B8">
        <w:rPr>
          <w:rStyle w:val="11"/>
        </w:rPr>
        <w:t>.</w:t>
      </w:r>
      <w:bookmarkEnd w:id="1"/>
    </w:p>
    <w:p w:rsidR="00C91616" w:rsidRPr="00FE13B8" w:rsidRDefault="00323EDC">
      <w:pPr>
        <w:pStyle w:val="41"/>
        <w:shd w:val="clear" w:color="auto" w:fill="auto"/>
        <w:ind w:left="20" w:right="20" w:firstLine="560"/>
        <w:jc w:val="both"/>
      </w:pPr>
      <w:r w:rsidRPr="00FE13B8">
        <w:t xml:space="preserve">Цель дисциплины - Технология производства </w:t>
      </w:r>
      <w:r w:rsidR="00FE13B8">
        <w:rPr>
          <w:lang w:val="ru-RU"/>
        </w:rPr>
        <w:t>продуктов животноводства</w:t>
      </w:r>
      <w:r w:rsidRPr="00FE13B8">
        <w:t xml:space="preserve"> дать студентам необходимый объем знаний, умений, навыков в </w:t>
      </w:r>
      <w:r w:rsidR="00FE13B8">
        <w:rPr>
          <w:lang w:val="ru-RU"/>
        </w:rPr>
        <w:t xml:space="preserve">представить бедующую профессию и </w:t>
      </w:r>
      <w:r w:rsidRPr="00FE13B8">
        <w:t>освоении вопросов технологии производства и переработки молока, говядины, свинины, продукции овцеводства, птицеводства и других отраслей животноводства в разных типах сельскохозяйственных перерабатывающих предприятий.</w:t>
      </w:r>
    </w:p>
    <w:p w:rsidR="00C91616" w:rsidRPr="00FE13B8" w:rsidRDefault="00323EDC">
      <w:pPr>
        <w:pStyle w:val="41"/>
        <w:shd w:val="clear" w:color="auto" w:fill="auto"/>
        <w:spacing w:after="300"/>
        <w:ind w:left="20" w:right="20" w:firstLine="560"/>
        <w:jc w:val="both"/>
      </w:pPr>
      <w:r w:rsidRPr="00FE13B8">
        <w:t>Задачи дисциплины - изучить технологию производства животноводческой продукции, знать требования к качеству сырья и готовому продукту, определить социальную необходимость и экономическую целесообразность производства конкретной продукции в условиях рыночных отношений.</w:t>
      </w:r>
    </w:p>
    <w:p w:rsidR="00C91616" w:rsidRPr="00FE13B8" w:rsidRDefault="00323EDC">
      <w:pPr>
        <w:pStyle w:val="10"/>
        <w:keepNext/>
        <w:keepLines/>
        <w:shd w:val="clear" w:color="auto" w:fill="auto"/>
        <w:spacing w:before="0" w:after="0" w:line="322" w:lineRule="exact"/>
        <w:ind w:left="20"/>
        <w:jc w:val="center"/>
      </w:pPr>
      <w:bookmarkStart w:id="2" w:name="bookmark2"/>
      <w:r w:rsidRPr="00FE13B8">
        <w:t>1.2 Требование к уровню освоения содержания дисциплины.</w:t>
      </w:r>
      <w:bookmarkEnd w:id="2"/>
    </w:p>
    <w:p w:rsidR="00C91616" w:rsidRPr="00FE13B8" w:rsidRDefault="00323EDC">
      <w:pPr>
        <w:pStyle w:val="41"/>
        <w:shd w:val="clear" w:color="auto" w:fill="auto"/>
        <w:ind w:left="780" w:firstLine="0"/>
        <w:jc w:val="left"/>
      </w:pPr>
      <w:r w:rsidRPr="00FE13B8">
        <w:t>В результате изучения дисциплины студент должен знать: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right="20" w:firstLine="0"/>
        <w:jc w:val="both"/>
      </w:pPr>
      <w:r w:rsidRPr="00FE13B8">
        <w:t xml:space="preserve"> состояние животноводства и технологии производства молока, говядины, свинины, шерсти и баранины, яиц и мяса птицы;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right="20" w:firstLine="0"/>
        <w:jc w:val="both"/>
      </w:pPr>
      <w:r w:rsidRPr="00FE13B8">
        <w:t xml:space="preserve"> технологии переработки и хранения животноводческой продукции на малых предприятиях, в крестьянских хозяйствах и домашних условиях;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rPr>
          <w:rStyle w:val="12"/>
        </w:rPr>
        <w:t>Уметь: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right="20" w:firstLine="0"/>
        <w:jc w:val="both"/>
      </w:pPr>
      <w:r w:rsidRPr="00FE13B8">
        <w:t xml:space="preserve"> организовать бесперебойное, полноценное и экономичное кормление различных видов сельскохозяйственных животных;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right="20" w:firstLine="0"/>
        <w:jc w:val="both"/>
      </w:pPr>
      <w:r w:rsidRPr="00FE13B8">
        <w:t xml:space="preserve"> создавать необходимые условия выращивания молодняка сельскохозяйственных животных в разном возрасте;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right="20" w:firstLine="0"/>
        <w:jc w:val="both"/>
      </w:pPr>
      <w:r w:rsidRPr="00FE13B8">
        <w:t xml:space="preserve"> оценивать по продуктивности крупный рогатый скот, свиней, овец, птицу и т.д.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right="20" w:firstLine="0"/>
        <w:jc w:val="both"/>
      </w:pPr>
      <w:r w:rsidRPr="00FE13B8">
        <w:t xml:space="preserve"> вести расчет экономической эффективности производства, переработки животноводства.</w:t>
      </w:r>
    </w:p>
    <w:p w:rsidR="00FE13B8" w:rsidRPr="00FE13B8" w:rsidRDefault="00FE13B8">
      <w:pPr>
        <w:pStyle w:val="41"/>
        <w:numPr>
          <w:ilvl w:val="0"/>
          <w:numId w:val="1"/>
        </w:numPr>
        <w:shd w:val="clear" w:color="auto" w:fill="auto"/>
        <w:ind w:left="20" w:right="20" w:firstLine="0"/>
        <w:jc w:val="both"/>
      </w:pPr>
    </w:p>
    <w:p w:rsidR="00C91616" w:rsidRPr="00FE13B8" w:rsidRDefault="00C91616">
      <w:pPr>
        <w:rPr>
          <w:rFonts w:ascii="Times New Roman" w:hAnsi="Times New Roman" w:cs="Times New Roman"/>
          <w:sz w:val="2"/>
          <w:szCs w:val="2"/>
        </w:rPr>
      </w:pPr>
    </w:p>
    <w:p w:rsidR="00C91616" w:rsidRPr="00FE13B8" w:rsidRDefault="00323EDC" w:rsidP="00FE13B8">
      <w:pPr>
        <w:pStyle w:val="10"/>
        <w:keepNext/>
        <w:keepLines/>
        <w:numPr>
          <w:ilvl w:val="0"/>
          <w:numId w:val="63"/>
        </w:numPr>
        <w:shd w:val="clear" w:color="auto" w:fill="auto"/>
        <w:tabs>
          <w:tab w:val="left" w:pos="2827"/>
        </w:tabs>
        <w:spacing w:before="0" w:after="0" w:line="322" w:lineRule="exact"/>
        <w:jc w:val="both"/>
      </w:pPr>
      <w:bookmarkStart w:id="3" w:name="bookmark3"/>
      <w:r w:rsidRPr="00FE13B8">
        <w:t>Содержание разделов дисциплины.</w:t>
      </w:r>
      <w:bookmarkEnd w:id="3"/>
    </w:p>
    <w:p w:rsidR="00C91616" w:rsidRPr="00FE13B8" w:rsidRDefault="00323EDC">
      <w:pPr>
        <w:pStyle w:val="50"/>
        <w:shd w:val="clear" w:color="auto" w:fill="auto"/>
        <w:ind w:left="860"/>
        <w:rPr>
          <w:b/>
          <w:lang w:val="ru-RU"/>
        </w:rPr>
      </w:pPr>
      <w:r w:rsidRPr="00FE13B8">
        <w:rPr>
          <w:b/>
        </w:rPr>
        <w:t xml:space="preserve">Тематика </w:t>
      </w:r>
      <w:r w:rsidR="00FE13B8" w:rsidRPr="00FE13B8">
        <w:rPr>
          <w:b/>
          <w:lang w:val="ru-RU"/>
        </w:rPr>
        <w:t>самостоятельного изучения тематик:</w:t>
      </w:r>
    </w:p>
    <w:p w:rsidR="00C91616" w:rsidRPr="00FE13B8" w:rsidRDefault="00323EDC" w:rsidP="00FE13B8">
      <w:pPr>
        <w:pStyle w:val="41"/>
        <w:numPr>
          <w:ilvl w:val="1"/>
          <w:numId w:val="63"/>
        </w:numPr>
        <w:shd w:val="clear" w:color="auto" w:fill="auto"/>
        <w:tabs>
          <w:tab w:val="left" w:pos="1295"/>
        </w:tabs>
        <w:jc w:val="both"/>
      </w:pPr>
      <w:r w:rsidRPr="00FE13B8">
        <w:t>Скотоводство и технология производства молока и говядины.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Состояние и значение скотоводства в народном хозяйстве страны.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Породы к.р.с. и их популярность. Экономическая оценка пород скота.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Системы и технология содержания животных.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Кормление молочного скота.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Содержание и кормление коров в летний период.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Воспроизводство стада и технология выращивания ремонтного молодняка.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Технология содержания и кормления мясного скота.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Племенная работа в скотоводстве.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Молочная продуктивность.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Мясная продуктивность</w:t>
      </w:r>
    </w:p>
    <w:p w:rsidR="00C91616" w:rsidRPr="00FE13B8" w:rsidRDefault="00323EDC">
      <w:pPr>
        <w:pStyle w:val="41"/>
        <w:numPr>
          <w:ilvl w:val="0"/>
          <w:numId w:val="5"/>
        </w:numPr>
        <w:shd w:val="clear" w:color="auto" w:fill="auto"/>
        <w:ind w:left="20" w:firstLine="0"/>
        <w:jc w:val="both"/>
      </w:pPr>
      <w:r w:rsidRPr="00FE13B8">
        <w:lastRenderedPageBreak/>
        <w:t xml:space="preserve"> Свиноводство и технология производства свинины.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Народнохозяйственное значение свиноводства.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Биологические особенности свиней.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Классификация и основные породы свиней.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Системы содержания свиней в летний и зимний периоды.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Воспроизводство стада и техника разведения свиней.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Выращивание поросят и племенного молодняка.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Виды откорма свиней.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Организация производства свинины в личных подсобных хозяйствах.</w:t>
      </w:r>
    </w:p>
    <w:p w:rsidR="00C91616" w:rsidRPr="00FE13B8" w:rsidRDefault="00323EDC">
      <w:pPr>
        <w:pStyle w:val="41"/>
        <w:numPr>
          <w:ilvl w:val="0"/>
          <w:numId w:val="5"/>
        </w:numPr>
        <w:shd w:val="clear" w:color="auto" w:fill="auto"/>
        <w:ind w:left="20" w:firstLine="0"/>
        <w:jc w:val="both"/>
      </w:pPr>
      <w:r w:rsidRPr="00FE13B8">
        <w:t xml:space="preserve"> Овцеводство и технология производства шерсти и баранины.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Современное состояние и перспективы развития овцеводства и козоводства.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Хозяйственно-биологические и экстерьерные особенности овец.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Породы овец и коз.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Организация стрижки.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Промышленная технология производства шерсти, мяса, овчин.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Особенности разведения, кормления и содержания коз.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Виды продуктивности овец.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Организация случки и ягнения овец.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Технология выращивания ягнят.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right="260" w:firstLine="0"/>
        <w:jc w:val="both"/>
      </w:pPr>
      <w:r w:rsidRPr="00FE13B8">
        <w:t xml:space="preserve"> Технология кормления и содержания овец в стойловый и пастбищный периоды.</w:t>
      </w:r>
    </w:p>
    <w:p w:rsidR="00C91616" w:rsidRPr="00FE13B8" w:rsidRDefault="00323EDC">
      <w:pPr>
        <w:pStyle w:val="41"/>
        <w:numPr>
          <w:ilvl w:val="0"/>
          <w:numId w:val="6"/>
        </w:numPr>
        <w:shd w:val="clear" w:color="auto" w:fill="auto"/>
        <w:tabs>
          <w:tab w:val="left" w:pos="783"/>
        </w:tabs>
        <w:ind w:left="20" w:firstLine="0"/>
        <w:jc w:val="both"/>
      </w:pPr>
      <w:r w:rsidRPr="00FE13B8">
        <w:t>2.4. Коневодство и технология производства продукции коневодства.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Состояние и значение коневодства, перспективы развития отрасли.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right="260" w:firstLine="0"/>
        <w:jc w:val="both"/>
      </w:pPr>
      <w:r w:rsidRPr="00FE13B8">
        <w:t xml:space="preserve"> Основные породы лошадей (арабская, чистокровная верховая, орловская и русский рысак, советский и русский тяжеловозы и другие, в зависимости от зоны).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Основные направления в коневодстве.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tabs>
          <w:tab w:val="left" w:pos="355"/>
        </w:tabs>
        <w:ind w:left="20" w:firstLine="0"/>
        <w:jc w:val="both"/>
      </w:pPr>
      <w:r w:rsidRPr="00FE13B8">
        <w:t>Молочная и мясная продуктивность.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Факторы, влияющие на работоспособность лошадей.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left="20" w:firstLine="0"/>
        <w:jc w:val="both"/>
      </w:pPr>
      <w:r w:rsidRPr="00FE13B8">
        <w:t xml:space="preserve"> Технология содержания и кормления лошадей.</w:t>
      </w:r>
    </w:p>
    <w:p w:rsidR="00C91616" w:rsidRPr="00FE13B8" w:rsidRDefault="00323EDC">
      <w:pPr>
        <w:pStyle w:val="41"/>
        <w:numPr>
          <w:ilvl w:val="0"/>
          <w:numId w:val="7"/>
        </w:numPr>
        <w:shd w:val="clear" w:color="auto" w:fill="auto"/>
        <w:tabs>
          <w:tab w:val="left" w:pos="790"/>
        </w:tabs>
        <w:ind w:firstLine="0"/>
        <w:jc w:val="both"/>
      </w:pPr>
      <w:r w:rsidRPr="00FE13B8">
        <w:t>Птицеводство и технология производства яиц и мяса.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Современное состояние, значение и перспективы развития птицеводства.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Специализация и интенсификация в промышленном птицеводстве.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Основные породы и кроссы кур. Породы индеек, уток, гусей.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Способы и технология содержания пт</w:t>
      </w:r>
      <w:r w:rsidRPr="00FE13B8">
        <w:rPr>
          <w:rStyle w:val="12"/>
        </w:rPr>
        <w:t>ицы</w:t>
      </w:r>
      <w:r w:rsidRPr="00FE13B8">
        <w:t>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Технология производства яиц и мяса птицы.</w:t>
      </w:r>
    </w:p>
    <w:p w:rsidR="00C91616" w:rsidRPr="00FE13B8" w:rsidRDefault="00323EDC">
      <w:pPr>
        <w:pStyle w:val="41"/>
        <w:shd w:val="clear" w:color="auto" w:fill="auto"/>
        <w:ind w:right="260" w:firstLine="0"/>
        <w:jc w:val="left"/>
      </w:pPr>
      <w:r w:rsidRPr="00FE13B8">
        <w:t>3.2.9.Основы технологии переработки и хранения животноводческой продукции. Качество и стандартизация продукции животноводства.</w:t>
      </w:r>
    </w:p>
    <w:p w:rsidR="00C91616" w:rsidRPr="00FE13B8" w:rsidRDefault="00323EDC">
      <w:pPr>
        <w:pStyle w:val="41"/>
        <w:numPr>
          <w:ilvl w:val="0"/>
          <w:numId w:val="8"/>
        </w:numPr>
        <w:shd w:val="clear" w:color="auto" w:fill="auto"/>
        <w:ind w:firstLine="0"/>
        <w:jc w:val="both"/>
      </w:pPr>
      <w:r w:rsidRPr="00FE13B8">
        <w:t>Технология переработки молока.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right="260" w:firstLine="0"/>
        <w:jc w:val="left"/>
      </w:pPr>
      <w:r w:rsidRPr="00FE13B8">
        <w:t xml:space="preserve"> Экономическое значение и рациональное использование молока основных видов сельскохозяйственных животных.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Первичная обработка молока.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Технология цельномолочных продуктов.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Ассортимент молочных продуктов.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Производство и значение кисломолочных продуктов.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lastRenderedPageBreak/>
        <w:t xml:space="preserve"> Основы маслоделия.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Основы сыроделия.</w:t>
      </w:r>
    </w:p>
    <w:p w:rsidR="00C91616" w:rsidRPr="00FE13B8" w:rsidRDefault="00323EDC">
      <w:pPr>
        <w:pStyle w:val="41"/>
        <w:numPr>
          <w:ilvl w:val="0"/>
          <w:numId w:val="8"/>
        </w:numPr>
        <w:shd w:val="clear" w:color="auto" w:fill="auto"/>
        <w:ind w:firstLine="0"/>
        <w:jc w:val="both"/>
      </w:pPr>
      <w:r w:rsidRPr="00FE13B8">
        <w:t>Технология продуктов убоя.</w:t>
      </w:r>
    </w:p>
    <w:p w:rsidR="00C91616" w:rsidRPr="00FE13B8" w:rsidRDefault="00323EDC">
      <w:pPr>
        <w:pStyle w:val="41"/>
        <w:numPr>
          <w:ilvl w:val="1"/>
          <w:numId w:val="8"/>
        </w:numPr>
        <w:shd w:val="clear" w:color="auto" w:fill="auto"/>
        <w:ind w:firstLine="0"/>
        <w:jc w:val="both"/>
      </w:pPr>
      <w:r w:rsidRPr="00FE13B8">
        <w:t>Первичная переработка скота и пт</w:t>
      </w:r>
      <w:r w:rsidRPr="00FE13B8">
        <w:rPr>
          <w:rStyle w:val="12"/>
        </w:rPr>
        <w:t>ицы</w:t>
      </w:r>
      <w:r w:rsidRPr="00FE13B8">
        <w:t>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Виды мясоперерабатывающих предприятий.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Правила сдачи - приёмки скота и пт</w:t>
      </w:r>
      <w:r w:rsidRPr="00FE13B8">
        <w:rPr>
          <w:rStyle w:val="12"/>
        </w:rPr>
        <w:t>ицы</w:t>
      </w:r>
      <w:r w:rsidRPr="00FE13B8">
        <w:t xml:space="preserve"> на пунктах переработки.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Технология первичной переработки скота и птицы.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Химический состав и пищевая ценность мяса.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Классификация мяса.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Маркировка мяса.</w:t>
      </w:r>
    </w:p>
    <w:p w:rsidR="00C91616" w:rsidRPr="00FE13B8" w:rsidRDefault="00323EDC">
      <w:pPr>
        <w:pStyle w:val="41"/>
        <w:numPr>
          <w:ilvl w:val="1"/>
          <w:numId w:val="8"/>
        </w:numPr>
        <w:shd w:val="clear" w:color="auto" w:fill="auto"/>
        <w:ind w:firstLine="0"/>
        <w:jc w:val="both"/>
      </w:pPr>
      <w:r w:rsidRPr="00FE13B8">
        <w:t>Изделия из мяса.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Разновидности и производство колбасных изделий.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Ассортимент колбасных изделий.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Требования к качеству колбасных изделий: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Классификация, ассортимент мясных консервов.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right="260" w:firstLine="0"/>
        <w:jc w:val="left"/>
      </w:pPr>
      <w:r w:rsidRPr="00FE13B8">
        <w:t xml:space="preserve"> Требования к качеству, маркировка, упаковка и хранение мясных консервов.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Мясные копчености (свинина, говядина).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Мясные полуфабрикаты.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Мясные субпродукты.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Мясо пт</w:t>
      </w:r>
      <w:r w:rsidRPr="00FE13B8">
        <w:rPr>
          <w:rStyle w:val="12"/>
        </w:rPr>
        <w:t>ицы</w:t>
      </w:r>
      <w:r w:rsidRPr="00FE13B8">
        <w:t xml:space="preserve"> и пернатой дичи.</w:t>
      </w:r>
    </w:p>
    <w:p w:rsidR="00C91616" w:rsidRPr="00FE13B8" w:rsidRDefault="00323EDC">
      <w:pPr>
        <w:pStyle w:val="41"/>
        <w:shd w:val="clear" w:color="auto" w:fill="auto"/>
        <w:ind w:left="140" w:firstLine="0"/>
        <w:jc w:val="left"/>
      </w:pPr>
      <w:r w:rsidRPr="00FE13B8">
        <w:t>9.3.Качество и стандартизация животноводческой продукции.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Стандарты и значение стандартов на сельскохозяйственную продукцию.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Ценообразование, маркетинг продукции животноводства.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ind w:firstLine="0"/>
        <w:jc w:val="both"/>
      </w:pPr>
      <w:r w:rsidRPr="00FE13B8">
        <w:t xml:space="preserve"> Хранение готовой продукции.</w:t>
      </w:r>
    </w:p>
    <w:p w:rsidR="00C91616" w:rsidRPr="00FE13B8" w:rsidRDefault="00323EDC">
      <w:pPr>
        <w:pStyle w:val="41"/>
        <w:numPr>
          <w:ilvl w:val="0"/>
          <w:numId w:val="1"/>
        </w:numPr>
        <w:shd w:val="clear" w:color="auto" w:fill="auto"/>
        <w:spacing w:after="300"/>
        <w:ind w:firstLine="0"/>
        <w:jc w:val="both"/>
      </w:pPr>
      <w:r w:rsidRPr="00FE13B8">
        <w:t xml:space="preserve"> Пути сокращения потерь при производстве и хранении продукции.</w:t>
      </w:r>
    </w:p>
    <w:p w:rsidR="00C91616" w:rsidRPr="00FE13B8" w:rsidRDefault="00FE13B8" w:rsidP="00FE13B8">
      <w:pPr>
        <w:pStyle w:val="50"/>
        <w:numPr>
          <w:ilvl w:val="0"/>
          <w:numId w:val="63"/>
        </w:numPr>
        <w:shd w:val="clear" w:color="auto" w:fill="auto"/>
      </w:pPr>
      <w:r>
        <w:rPr>
          <w:lang w:val="ru-RU"/>
        </w:rPr>
        <w:t>Т</w:t>
      </w:r>
      <w:r w:rsidR="00323EDC" w:rsidRPr="00FE13B8">
        <w:t>ематика самостоятельной работы</w:t>
      </w:r>
    </w:p>
    <w:p w:rsidR="00C91616" w:rsidRPr="00FE13B8" w:rsidRDefault="00323EDC" w:rsidP="00FE13B8">
      <w:pPr>
        <w:pStyle w:val="41"/>
        <w:numPr>
          <w:ilvl w:val="1"/>
          <w:numId w:val="63"/>
        </w:numPr>
        <w:shd w:val="clear" w:color="auto" w:fill="auto"/>
        <w:jc w:val="both"/>
      </w:pPr>
      <w:r w:rsidRPr="00FE13B8">
        <w:t>Скотоводство и технология производства молока и говядины.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Молочная продуктивность.</w:t>
      </w:r>
    </w:p>
    <w:p w:rsidR="00C91616" w:rsidRPr="00FE13B8" w:rsidRDefault="00323EDC">
      <w:pPr>
        <w:pStyle w:val="41"/>
        <w:shd w:val="clear" w:color="auto" w:fill="auto"/>
        <w:ind w:left="20" w:right="20" w:firstLine="640"/>
        <w:jc w:val="both"/>
      </w:pPr>
      <w:r w:rsidRPr="00FE13B8">
        <w:t>Специализация и концентрация молочного скотоводства. Размер ферм. Системы, методы и способы содержания коров. Технология кормления, доения и удаления навоза. Летнее пастбищное содержание коров. Основные санитарно- гигиенические требования к получению молока и его сохранению.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Мясная продуктивность.</w:t>
      </w:r>
    </w:p>
    <w:p w:rsidR="00C91616" w:rsidRPr="00FE13B8" w:rsidRDefault="00323EDC">
      <w:pPr>
        <w:pStyle w:val="41"/>
        <w:shd w:val="clear" w:color="auto" w:fill="auto"/>
        <w:ind w:left="20" w:right="20" w:firstLine="640"/>
        <w:jc w:val="both"/>
      </w:pPr>
      <w:r w:rsidRPr="00FE13B8">
        <w:t>Межхозяйственная и внутрихозяйственная специализация и концентрация производства говядины. Способы транспортировки животных. Экономическая целесообразность и условия разведения мясных пород скота в России. Промышленное скрещивание с использованием скота мясных пород.</w:t>
      </w:r>
    </w:p>
    <w:p w:rsidR="00C91616" w:rsidRPr="00FE13B8" w:rsidRDefault="00323EDC">
      <w:pPr>
        <w:pStyle w:val="41"/>
        <w:shd w:val="clear" w:color="auto" w:fill="auto"/>
        <w:ind w:left="20" w:right="20" w:firstLine="640"/>
        <w:jc w:val="both"/>
      </w:pPr>
      <w:r w:rsidRPr="00FE13B8">
        <w:t>Общие положения о порядке взаимоотношений между производителями мяса и мясоперерабатывающими предприятиями. Правила приёмки-сдачи скота и расчётов за него. Цены реализации. Экономическое обоснование различных способов транспортировки скота.</w:t>
      </w:r>
    </w:p>
    <w:p w:rsidR="00C91616" w:rsidRPr="00FE13B8" w:rsidRDefault="00323EDC">
      <w:pPr>
        <w:pStyle w:val="41"/>
        <w:shd w:val="clear" w:color="auto" w:fill="auto"/>
        <w:ind w:left="20" w:right="20" w:firstLine="640"/>
        <w:jc w:val="both"/>
      </w:pPr>
      <w:r w:rsidRPr="00FE13B8">
        <w:t xml:space="preserve">Значение и задачи племенной работы в качественном улучшении крупного рогатого скота. Оценка и отбор молочных коров. Особенности оценки и отбора </w:t>
      </w:r>
      <w:r w:rsidRPr="00FE13B8">
        <w:lastRenderedPageBreak/>
        <w:t>мясных коров. Оценка и отбор производителей и молодняка. Организация и проведение бонитировки крупного рогатого скота. Подбор животных в скотоводстве. Значение племенных хозяйств. Информационная система в племенном скотоводстве и использование вычислительной техники. Производственно-зоотехнический и племенной учёт. Мечение скота. Опыт передовых племенных хозяйств и результаты их производственной деятельности.</w:t>
      </w:r>
    </w:p>
    <w:p w:rsidR="00C91616" w:rsidRPr="00FE13B8" w:rsidRDefault="00323EDC" w:rsidP="00FE13B8">
      <w:pPr>
        <w:pStyle w:val="41"/>
        <w:numPr>
          <w:ilvl w:val="0"/>
          <w:numId w:val="63"/>
        </w:numPr>
        <w:shd w:val="clear" w:color="auto" w:fill="auto"/>
        <w:jc w:val="both"/>
      </w:pPr>
      <w:r w:rsidRPr="00FE13B8">
        <w:t>Свиноводство и технология производства свинины.</w:t>
      </w:r>
    </w:p>
    <w:p w:rsidR="00C91616" w:rsidRPr="00FE13B8" w:rsidRDefault="00323EDC">
      <w:pPr>
        <w:pStyle w:val="41"/>
        <w:shd w:val="clear" w:color="auto" w:fill="auto"/>
        <w:ind w:left="20" w:right="20" w:firstLine="320"/>
        <w:jc w:val="left"/>
      </w:pPr>
      <w:r w:rsidRPr="00FE13B8">
        <w:t>Сроки хозяйственного использования, структура стада в хозяйствах разного типа. Пути повышения уровня интенсивности использования маточного стада.</w:t>
      </w:r>
    </w:p>
    <w:p w:rsidR="00C91616" w:rsidRPr="00FE13B8" w:rsidRDefault="00323EDC">
      <w:pPr>
        <w:pStyle w:val="41"/>
        <w:shd w:val="clear" w:color="auto" w:fill="auto"/>
        <w:ind w:left="20" w:right="20" w:firstLine="780"/>
        <w:jc w:val="left"/>
      </w:pPr>
      <w:r w:rsidRPr="00FE13B8">
        <w:t>Новое в кормлении свиней. Технология откорма свиней. Полноценное и сбалансированное кормление свиней. Типы и рационы кормления.</w:t>
      </w:r>
    </w:p>
    <w:p w:rsidR="00C91616" w:rsidRPr="00FE13B8" w:rsidRDefault="00323EDC">
      <w:pPr>
        <w:pStyle w:val="41"/>
        <w:shd w:val="clear" w:color="auto" w:fill="auto"/>
        <w:ind w:left="20" w:right="20" w:firstLine="480"/>
        <w:jc w:val="both"/>
      </w:pPr>
      <w:r w:rsidRPr="00FE13B8">
        <w:t>Племенная работа в свиноводстве. Создание конституционально крепких животных для промышленного производства. Пути снижения прохолоста свиноматок и совершенствование приёмов и методов их использования.</w:t>
      </w:r>
    </w:p>
    <w:p w:rsidR="00C91616" w:rsidRPr="00FE13B8" w:rsidRDefault="00323EDC">
      <w:pPr>
        <w:pStyle w:val="41"/>
        <w:shd w:val="clear" w:color="auto" w:fill="auto"/>
        <w:ind w:left="20" w:right="20" w:firstLine="640"/>
        <w:jc w:val="both"/>
      </w:pPr>
      <w:r w:rsidRPr="00FE13B8">
        <w:t>Меры ветеринарной профилактики и защита окружающей среды от загрязнения.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3.2.3.Овцеводство, козоводство и технология производства шерсти и баранины.</w:t>
      </w:r>
    </w:p>
    <w:p w:rsidR="00C91616" w:rsidRPr="00FE13B8" w:rsidRDefault="00323EDC">
      <w:pPr>
        <w:pStyle w:val="41"/>
        <w:shd w:val="clear" w:color="auto" w:fill="auto"/>
        <w:ind w:left="20" w:right="20" w:firstLine="560"/>
        <w:jc w:val="both"/>
      </w:pPr>
      <w:r w:rsidRPr="00FE13B8">
        <w:t>Классификация овчин. Пути увеличения производства и повышения качества овчинно-шубного сырья. Первичная обработка, консервирование и хранение овчин.</w:t>
      </w:r>
    </w:p>
    <w:p w:rsidR="00C91616" w:rsidRPr="00FE13B8" w:rsidRDefault="00323EDC">
      <w:pPr>
        <w:pStyle w:val="41"/>
        <w:shd w:val="clear" w:color="auto" w:fill="auto"/>
        <w:ind w:left="20" w:right="20" w:firstLine="560"/>
        <w:jc w:val="both"/>
      </w:pPr>
      <w:r w:rsidRPr="00FE13B8">
        <w:t>Баранина, состав и свойства. Показатели и методы оценки мясной продуктивности овец. Основные пути увеличения производства баранины и улучшения ее качества.</w:t>
      </w:r>
    </w:p>
    <w:p w:rsidR="00C91616" w:rsidRPr="00FE13B8" w:rsidRDefault="00323EDC">
      <w:pPr>
        <w:pStyle w:val="41"/>
        <w:shd w:val="clear" w:color="auto" w:fill="auto"/>
        <w:ind w:left="20" w:right="20" w:firstLine="560"/>
        <w:jc w:val="both"/>
      </w:pPr>
      <w:r w:rsidRPr="00FE13B8">
        <w:t>Молоко овец. Значение молочной продуктивности овец для выращивания ягнят и производства продуктов питания. Состав и свойства овечьего молока. Факторы, влияющие на молочную продуктивность овец. Организация и техника доения овец. Технология переработки молока овец.</w:t>
      </w:r>
    </w:p>
    <w:p w:rsidR="00C91616" w:rsidRPr="00FE13B8" w:rsidRDefault="00323EDC">
      <w:pPr>
        <w:pStyle w:val="41"/>
        <w:shd w:val="clear" w:color="auto" w:fill="auto"/>
        <w:ind w:left="20" w:right="20" w:firstLine="560"/>
        <w:jc w:val="both"/>
      </w:pPr>
      <w:r w:rsidRPr="00FE13B8">
        <w:t>Народно-хозяйственное значение козоводства, биологические особенности коз. Породы коз, численность и размещение их по регионам страны. Молочные (мегрельская, горьковская), пуховые (оренбургская, придонская, горноалтайская), шерстные (советская, ангорская) козы. Виды продуктивности коз: шерстная, пуховая, молочная и технология их получения.</w:t>
      </w:r>
    </w:p>
    <w:p w:rsidR="00C91616" w:rsidRPr="00FE13B8" w:rsidRDefault="00323EDC">
      <w:pPr>
        <w:pStyle w:val="41"/>
        <w:numPr>
          <w:ilvl w:val="0"/>
          <w:numId w:val="5"/>
        </w:numPr>
        <w:shd w:val="clear" w:color="auto" w:fill="auto"/>
        <w:ind w:left="580" w:right="20"/>
        <w:jc w:val="left"/>
      </w:pPr>
      <w:r w:rsidRPr="00FE13B8">
        <w:t>Коневодство и технология производства продукции коневодства. Биологические и хозяйственные особенности лошадей. Химический состав</w:t>
      </w:r>
    </w:p>
    <w:p w:rsidR="00C91616" w:rsidRPr="00FE13B8" w:rsidRDefault="00323EDC">
      <w:pPr>
        <w:pStyle w:val="41"/>
        <w:shd w:val="clear" w:color="auto" w:fill="auto"/>
        <w:ind w:left="20" w:right="20" w:firstLine="0"/>
        <w:jc w:val="both"/>
      </w:pPr>
      <w:r w:rsidRPr="00FE13B8">
        <w:t>молока кобыл. Кумыс, как продукт питания. Получение конского мяса. Изделия из конины. Спортивное коневодство.</w:t>
      </w:r>
    </w:p>
    <w:p w:rsidR="00C91616" w:rsidRPr="00FE13B8" w:rsidRDefault="00323EDC">
      <w:pPr>
        <w:pStyle w:val="41"/>
        <w:shd w:val="clear" w:color="auto" w:fill="auto"/>
        <w:ind w:left="20" w:right="20" w:firstLine="560"/>
        <w:jc w:val="both"/>
      </w:pPr>
      <w:r w:rsidRPr="00FE13B8">
        <w:t>Экономическая эффективность использования лошадей на транспортных и сельскохозяйственных работах.</w:t>
      </w:r>
    </w:p>
    <w:p w:rsidR="00C91616" w:rsidRPr="00FE13B8" w:rsidRDefault="00323EDC">
      <w:pPr>
        <w:pStyle w:val="41"/>
        <w:shd w:val="clear" w:color="auto" w:fill="auto"/>
        <w:ind w:left="20" w:right="20" w:firstLine="560"/>
        <w:jc w:val="left"/>
      </w:pPr>
      <w:r w:rsidRPr="00FE13B8">
        <w:t>Упряжь, седла, повозки и сельскохозяйственный конный инвентарь. Особенности кормления лошадей в различных экологических и экономических условиях. Табунное содержание продуктивных лошадей. Воспроизводство и техника разведения. Искусственное осеменение лошадей. Племенное дело в коневодстве.</w:t>
      </w:r>
    </w:p>
    <w:p w:rsidR="00C91616" w:rsidRPr="00FE13B8" w:rsidRDefault="00323EDC">
      <w:pPr>
        <w:pStyle w:val="41"/>
        <w:numPr>
          <w:ilvl w:val="0"/>
          <w:numId w:val="5"/>
        </w:numPr>
        <w:shd w:val="clear" w:color="auto" w:fill="auto"/>
        <w:ind w:left="20" w:firstLine="0"/>
        <w:jc w:val="both"/>
      </w:pPr>
      <w:r w:rsidRPr="00FE13B8">
        <w:t>Птицеводство и технология производства яиц и мяса.</w:t>
      </w:r>
    </w:p>
    <w:p w:rsidR="00C91616" w:rsidRPr="00FE13B8" w:rsidRDefault="00323EDC">
      <w:pPr>
        <w:pStyle w:val="41"/>
        <w:shd w:val="clear" w:color="auto" w:fill="auto"/>
        <w:ind w:right="20" w:firstLine="0"/>
        <w:jc w:val="right"/>
      </w:pPr>
      <w:r w:rsidRPr="00FE13B8">
        <w:t>Воспроизводство и структура стада. Отбор и подбор. Учёт и обработка</w:t>
      </w:r>
    </w:p>
    <w:p w:rsidR="00C91616" w:rsidRPr="00FE13B8" w:rsidRDefault="00323EDC">
      <w:pPr>
        <w:pStyle w:val="41"/>
        <w:shd w:val="clear" w:color="auto" w:fill="auto"/>
        <w:ind w:left="20" w:right="20" w:firstLine="0"/>
        <w:jc w:val="both"/>
      </w:pPr>
      <w:r w:rsidRPr="00FE13B8">
        <w:t xml:space="preserve">селекционных материалов на ЭВМ, формы учёта селекционных данных. </w:t>
      </w:r>
      <w:r w:rsidRPr="00FE13B8">
        <w:lastRenderedPageBreak/>
        <w:t>Бонитировка птицы. Регулирование микроклимата в интенсивном птицеводстве. Оценка качества суточного молодняка, сортировка и транспортировка в цех выращивания. Выращивание цыплят - бройлеров. Способы выращивания утят, гусят и индюшат на мясо. Кормление пт</w:t>
      </w:r>
      <w:r w:rsidRPr="00FE13B8">
        <w:rPr>
          <w:rStyle w:val="12"/>
        </w:rPr>
        <w:t>ицы</w:t>
      </w:r>
      <w:r w:rsidRPr="00FE13B8">
        <w:t>. Технология инкубации.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3.2.8.Основы кролиководства.</w:t>
      </w:r>
    </w:p>
    <w:p w:rsidR="00C91616" w:rsidRPr="00FE13B8" w:rsidRDefault="00323EDC">
      <w:pPr>
        <w:pStyle w:val="41"/>
        <w:shd w:val="clear" w:color="auto" w:fill="auto"/>
        <w:ind w:left="20" w:right="20" w:firstLine="700"/>
        <w:jc w:val="both"/>
      </w:pPr>
      <w:r w:rsidRPr="00FE13B8">
        <w:t>Биологические и хозяйственные особенности кроликов. Меховые и пуховые породы кроликов. Технология разведения кроликов. Особенности кормления кроликов в различные возрастные и физиологические периоды. Основные направления кролиководческих ферм. Зоогигиенические и ветеринарно-санитарные требования при организации кролиководческих ферм. 3.2.8.Основы пу</w:t>
      </w:r>
      <w:r w:rsidRPr="00FE13B8">
        <w:rPr>
          <w:rStyle w:val="12"/>
        </w:rPr>
        <w:t>шн</w:t>
      </w:r>
      <w:r w:rsidRPr="00FE13B8">
        <w:t>ого звероводства.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3.2.7.Основы прудового рыбоводства.</w:t>
      </w:r>
    </w:p>
    <w:p w:rsidR="00C91616" w:rsidRPr="00FE13B8" w:rsidRDefault="00323EDC">
      <w:pPr>
        <w:pStyle w:val="41"/>
        <w:shd w:val="clear" w:color="auto" w:fill="auto"/>
        <w:ind w:left="20" w:right="20" w:firstLine="0"/>
        <w:jc w:val="right"/>
      </w:pPr>
      <w:r w:rsidRPr="00FE13B8">
        <w:t>Значение прудового рыбоводства в увеличении добычи рыбы и производстве рыбной продукции в России. Разновидности рыб, разводимых в</w:t>
      </w:r>
    </w:p>
    <w:p w:rsidR="00C91616" w:rsidRPr="00FE13B8" w:rsidRDefault="00323EDC">
      <w:pPr>
        <w:pStyle w:val="41"/>
        <w:shd w:val="clear" w:color="auto" w:fill="auto"/>
        <w:ind w:left="20" w:right="20" w:firstLine="0"/>
        <w:jc w:val="both"/>
      </w:pPr>
      <w:r w:rsidRPr="00FE13B8">
        <w:t>водоёмах, их биологическая характеристика. Понятие о типах, системах и оборотах прудового хозяйства. Биологическая характеристика карпового рыбоводного пруда.</w:t>
      </w:r>
    </w:p>
    <w:p w:rsidR="00C91616" w:rsidRPr="00FE13B8" w:rsidRDefault="00323EDC">
      <w:pPr>
        <w:pStyle w:val="41"/>
        <w:shd w:val="clear" w:color="auto" w:fill="auto"/>
        <w:ind w:left="20" w:right="20" w:firstLine="700"/>
        <w:jc w:val="left"/>
      </w:pPr>
      <w:r w:rsidRPr="00FE13B8">
        <w:t>Рыбопродуктивность. Основные факторы, определяющие естественную рыбопродуктивность прудов. Производственные процессы в прудовом хозяйстве. Передовой опыт организации и ведения прудового хозяйства. 3.2.6.Основы пчеловодства.</w:t>
      </w:r>
    </w:p>
    <w:p w:rsidR="00C91616" w:rsidRPr="00FE13B8" w:rsidRDefault="00323EDC">
      <w:pPr>
        <w:pStyle w:val="41"/>
        <w:shd w:val="clear" w:color="auto" w:fill="auto"/>
        <w:ind w:left="20" w:right="20" w:firstLine="700"/>
        <w:jc w:val="both"/>
      </w:pPr>
      <w:r w:rsidRPr="00FE13B8">
        <w:t>Народнохозяйственное значение пчеловодства. Состояние пчеловодства и задачи по его дальнейшему развитию. Биология пчелиной семьи. Породы пчёл. Кормовая база пчеловодства. Кормление, содержание и разведение пчёл. Работа на пасеке. Профилактические и санитарные мероприятия. Мероприятия по сохранению пчёл от отравлений при опылении сельскохозяйственных культур ядохимикатами. Организация пасеки в личных и подсобных хозяйствах.</w:t>
      </w:r>
    </w:p>
    <w:p w:rsidR="00C91616" w:rsidRPr="00FE13B8" w:rsidRDefault="00323EDC">
      <w:pPr>
        <w:pStyle w:val="41"/>
        <w:numPr>
          <w:ilvl w:val="0"/>
          <w:numId w:val="11"/>
        </w:numPr>
        <w:shd w:val="clear" w:color="auto" w:fill="auto"/>
        <w:ind w:left="20" w:firstLine="0"/>
        <w:jc w:val="both"/>
      </w:pPr>
      <w:r w:rsidRPr="00FE13B8">
        <w:t>Технология переработки молока</w:t>
      </w:r>
    </w:p>
    <w:p w:rsidR="00C91616" w:rsidRPr="00FE13B8" w:rsidRDefault="00323EDC">
      <w:pPr>
        <w:pStyle w:val="41"/>
        <w:shd w:val="clear" w:color="auto" w:fill="auto"/>
        <w:ind w:left="20" w:right="1280" w:firstLine="0"/>
        <w:jc w:val="left"/>
      </w:pPr>
      <w:r w:rsidRPr="00FE13B8">
        <w:t>Сливки и сливочные напитки. Пороки молока и молочных продуктов. 3.2.9.Основы производства консервов, сухих молочных продуктов.</w:t>
      </w:r>
    </w:p>
    <w:p w:rsidR="00C91616" w:rsidRPr="00FE13B8" w:rsidRDefault="00323EDC">
      <w:pPr>
        <w:pStyle w:val="41"/>
        <w:numPr>
          <w:ilvl w:val="0"/>
          <w:numId w:val="12"/>
        </w:numPr>
        <w:shd w:val="clear" w:color="auto" w:fill="auto"/>
        <w:spacing w:after="296"/>
        <w:ind w:left="20" w:firstLine="0"/>
        <w:jc w:val="both"/>
      </w:pPr>
      <w:r w:rsidRPr="00FE13B8">
        <w:t>Технология и гигиена первичной обработки кожевенного сырья.</w:t>
      </w:r>
    </w:p>
    <w:p w:rsidR="00C91616" w:rsidRPr="00FE13B8" w:rsidRDefault="00323EDC">
      <w:pPr>
        <w:pStyle w:val="40"/>
        <w:shd w:val="clear" w:color="auto" w:fill="auto"/>
        <w:spacing w:before="0" w:line="643" w:lineRule="exact"/>
        <w:ind w:right="720"/>
        <w:rPr>
          <w:lang w:val="ru-RU"/>
        </w:rPr>
      </w:pPr>
      <w:r w:rsidRPr="00FE13B8">
        <w:t xml:space="preserve">Примерная тематика </w:t>
      </w:r>
      <w:r w:rsidR="00FE13B8">
        <w:rPr>
          <w:lang w:val="ru-RU"/>
        </w:rPr>
        <w:t>рефератов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firstLine="0"/>
        <w:jc w:val="left"/>
      </w:pPr>
      <w:r w:rsidRPr="00FE13B8">
        <w:t xml:space="preserve"> Современное состояние скотоводства в России.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firstLine="0"/>
        <w:jc w:val="left"/>
      </w:pPr>
      <w:r w:rsidRPr="00FE13B8">
        <w:t xml:space="preserve"> Технология получения доброкачественного молока.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firstLine="0"/>
        <w:jc w:val="left"/>
      </w:pPr>
      <w:r w:rsidRPr="00FE13B8">
        <w:t xml:space="preserve"> Морфофункциональные особенности строения молочных желез коров.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right="20" w:firstLine="0"/>
        <w:jc w:val="left"/>
      </w:pPr>
      <w:r w:rsidRPr="00FE13B8">
        <w:t xml:space="preserve"> Различные технологии содержания крупного рогатого скота, их зоотехническая оценка.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firstLine="0"/>
        <w:jc w:val="left"/>
      </w:pPr>
      <w:r w:rsidRPr="00FE13B8">
        <w:t xml:space="preserve"> Технология кормления крупного рогатого скота молочных пород.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firstLine="0"/>
        <w:jc w:val="left"/>
      </w:pPr>
      <w:r w:rsidRPr="00FE13B8">
        <w:t xml:space="preserve"> Технология доения коров и уход за выменем.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firstLine="0"/>
        <w:jc w:val="left"/>
      </w:pPr>
      <w:r w:rsidRPr="00FE13B8">
        <w:t xml:space="preserve"> Технология кормления крупного рогатого скота мясных пород.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right="20" w:firstLine="0"/>
        <w:jc w:val="left"/>
      </w:pPr>
      <w:r w:rsidRPr="00FE13B8">
        <w:t xml:space="preserve"> Молочные породы крупного рогатого скота, распространенные в России, их зоотехническая оценка.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firstLine="0"/>
        <w:jc w:val="left"/>
      </w:pPr>
      <w:r w:rsidRPr="00FE13B8">
        <w:t xml:space="preserve"> Выращивание телят в молочный период.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firstLine="0"/>
        <w:jc w:val="left"/>
      </w:pPr>
      <w:r w:rsidRPr="00FE13B8">
        <w:t>Выращивание телят в послемолочный период.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right="20" w:firstLine="0"/>
        <w:jc w:val="left"/>
      </w:pPr>
      <w:r w:rsidRPr="00FE13B8">
        <w:lastRenderedPageBreak/>
        <w:t>Технология «холодного» способа выращивания молодняка крупного рогатого скота.</w:t>
      </w:r>
    </w:p>
    <w:p w:rsidR="00C91616" w:rsidRPr="00FE13B8" w:rsidRDefault="00323EDC">
      <w:pPr>
        <w:pStyle w:val="41"/>
        <w:numPr>
          <w:ilvl w:val="0"/>
          <w:numId w:val="45"/>
        </w:numPr>
        <w:shd w:val="clear" w:color="auto" w:fill="auto"/>
        <w:ind w:left="20" w:right="20" w:firstLine="0"/>
        <w:jc w:val="left"/>
      </w:pPr>
      <w:r w:rsidRPr="00FE13B8">
        <w:t>Технология выращивания молодняка крупного рогатого скота на мясо. 13.Особенности организации и совершенствования племенной работы. 14.Особенности крупномасштабной селекции в скотоводстве.</w:t>
      </w:r>
    </w:p>
    <w:p w:rsidR="00C91616" w:rsidRPr="00FE13B8" w:rsidRDefault="00323EDC">
      <w:pPr>
        <w:pStyle w:val="41"/>
        <w:numPr>
          <w:ilvl w:val="0"/>
          <w:numId w:val="46"/>
        </w:numPr>
        <w:shd w:val="clear" w:color="auto" w:fill="auto"/>
        <w:ind w:left="20" w:right="20" w:firstLine="0"/>
        <w:jc w:val="left"/>
      </w:pPr>
      <w:r w:rsidRPr="00FE13B8">
        <w:t xml:space="preserve"> Современные технологии производства молока в специализированных хозяйствах.</w:t>
      </w:r>
    </w:p>
    <w:p w:rsidR="00C91616" w:rsidRPr="00FE13B8" w:rsidRDefault="00323EDC">
      <w:pPr>
        <w:pStyle w:val="41"/>
        <w:numPr>
          <w:ilvl w:val="0"/>
          <w:numId w:val="46"/>
        </w:numPr>
        <w:shd w:val="clear" w:color="auto" w:fill="auto"/>
        <w:ind w:left="20" w:right="20" w:firstLine="0"/>
        <w:jc w:val="left"/>
      </w:pPr>
      <w:r w:rsidRPr="00FE13B8">
        <w:t xml:space="preserve"> Выращивание ремонтных телок и нетелей в специализированных хозяйствах и фермах.</w:t>
      </w:r>
    </w:p>
    <w:p w:rsidR="00C91616" w:rsidRPr="00FE13B8" w:rsidRDefault="00323EDC">
      <w:pPr>
        <w:pStyle w:val="41"/>
        <w:numPr>
          <w:ilvl w:val="0"/>
          <w:numId w:val="46"/>
        </w:numPr>
        <w:shd w:val="clear" w:color="auto" w:fill="auto"/>
        <w:ind w:left="20" w:firstLine="0"/>
        <w:jc w:val="left"/>
      </w:pPr>
      <w:r w:rsidRPr="00FE13B8">
        <w:t xml:space="preserve"> Технология производства говядины в специализированных хозяйствах.</w:t>
      </w:r>
    </w:p>
    <w:p w:rsidR="00C91616" w:rsidRPr="00FE13B8" w:rsidRDefault="00323EDC">
      <w:pPr>
        <w:pStyle w:val="41"/>
        <w:numPr>
          <w:ilvl w:val="0"/>
          <w:numId w:val="46"/>
        </w:numPr>
        <w:shd w:val="clear" w:color="auto" w:fill="auto"/>
        <w:ind w:left="20" w:firstLine="0"/>
        <w:jc w:val="left"/>
      </w:pPr>
      <w:r w:rsidRPr="00FE13B8">
        <w:t>Технология производства молока в фермерских хозяйствах.</w:t>
      </w:r>
    </w:p>
    <w:p w:rsidR="00C91616" w:rsidRPr="00FE13B8" w:rsidRDefault="00323EDC">
      <w:pPr>
        <w:pStyle w:val="41"/>
        <w:numPr>
          <w:ilvl w:val="0"/>
          <w:numId w:val="46"/>
        </w:numPr>
        <w:shd w:val="clear" w:color="auto" w:fill="auto"/>
        <w:ind w:left="20" w:firstLine="0"/>
        <w:jc w:val="left"/>
      </w:pPr>
      <w:r w:rsidRPr="00FE13B8">
        <w:t>Скотоводческие хозяйства и охрана окружающей среды.</w:t>
      </w:r>
    </w:p>
    <w:p w:rsidR="00C91616" w:rsidRPr="00FE13B8" w:rsidRDefault="00323EDC">
      <w:pPr>
        <w:pStyle w:val="41"/>
        <w:numPr>
          <w:ilvl w:val="0"/>
          <w:numId w:val="46"/>
        </w:numPr>
        <w:shd w:val="clear" w:color="auto" w:fill="auto"/>
        <w:ind w:left="20" w:right="20" w:firstLine="0"/>
        <w:jc w:val="left"/>
      </w:pPr>
      <w:r w:rsidRPr="00FE13B8">
        <w:t>Индивидуальный и групповой методы содержания молодняка крупного рогатого скота, их преимущества и недостатки.</w:t>
      </w:r>
    </w:p>
    <w:p w:rsidR="00C91616" w:rsidRPr="00FE13B8" w:rsidRDefault="00323EDC">
      <w:pPr>
        <w:pStyle w:val="41"/>
        <w:shd w:val="clear" w:color="auto" w:fill="auto"/>
        <w:ind w:left="20" w:right="20" w:firstLine="0"/>
        <w:jc w:val="left"/>
      </w:pPr>
      <w:r w:rsidRPr="00FE13B8">
        <w:t>21.Экономическая и зоотехническая оценка выращивания и откорма молодняка крупного рогатого скота на площадках.</w:t>
      </w:r>
    </w:p>
    <w:p w:rsidR="00C91616" w:rsidRPr="00FE13B8" w:rsidRDefault="00323EDC">
      <w:pPr>
        <w:pStyle w:val="41"/>
        <w:numPr>
          <w:ilvl w:val="0"/>
          <w:numId w:val="47"/>
        </w:numPr>
        <w:shd w:val="clear" w:color="auto" w:fill="auto"/>
        <w:tabs>
          <w:tab w:val="left" w:pos="2089"/>
        </w:tabs>
        <w:ind w:left="20" w:right="20" w:firstLine="0"/>
        <w:jc w:val="left"/>
      </w:pPr>
      <w:r w:rsidRPr="00FE13B8">
        <w:t>Современные технологии обеззараживания навоза и навозных сточных вод в скотоводстве.</w:t>
      </w:r>
    </w:p>
    <w:p w:rsidR="00C91616" w:rsidRPr="00FE13B8" w:rsidRDefault="00323EDC">
      <w:pPr>
        <w:pStyle w:val="41"/>
        <w:shd w:val="clear" w:color="auto" w:fill="auto"/>
        <w:ind w:left="20" w:firstLine="0"/>
        <w:jc w:val="left"/>
      </w:pPr>
      <w:r w:rsidRPr="00FE13B8">
        <w:t>23.Особенности скотоводства как источника продовольственных ресурсов.</w:t>
      </w:r>
    </w:p>
    <w:p w:rsidR="00C91616" w:rsidRPr="00FE13B8" w:rsidRDefault="00323EDC">
      <w:pPr>
        <w:pStyle w:val="41"/>
        <w:numPr>
          <w:ilvl w:val="0"/>
          <w:numId w:val="48"/>
        </w:numPr>
        <w:shd w:val="clear" w:color="auto" w:fill="auto"/>
        <w:tabs>
          <w:tab w:val="left" w:pos="1762"/>
        </w:tabs>
        <w:ind w:left="20" w:right="20" w:firstLine="0"/>
        <w:jc w:val="left"/>
      </w:pPr>
      <w:r w:rsidRPr="00FE13B8">
        <w:t>Получение и выращивание здоровых телят - важнейшие условия увеличения производства продуктов питания.</w:t>
      </w:r>
    </w:p>
    <w:p w:rsidR="00C91616" w:rsidRPr="00FE13B8" w:rsidRDefault="00323EDC">
      <w:pPr>
        <w:pStyle w:val="41"/>
        <w:shd w:val="clear" w:color="auto" w:fill="auto"/>
        <w:ind w:left="20" w:firstLine="0"/>
        <w:jc w:val="left"/>
      </w:pPr>
      <w:r w:rsidRPr="00FE13B8">
        <w:t>25.Особенности подготовки вымени нетелей к лактации.</w:t>
      </w:r>
    </w:p>
    <w:p w:rsidR="00C91616" w:rsidRPr="00FE13B8" w:rsidRDefault="00323EDC">
      <w:pPr>
        <w:pStyle w:val="41"/>
        <w:numPr>
          <w:ilvl w:val="0"/>
          <w:numId w:val="49"/>
        </w:numPr>
        <w:shd w:val="clear" w:color="auto" w:fill="auto"/>
        <w:tabs>
          <w:tab w:val="left" w:pos="1412"/>
        </w:tabs>
        <w:ind w:left="20" w:firstLine="0"/>
        <w:jc w:val="both"/>
      </w:pPr>
      <w:r w:rsidRPr="00FE13B8">
        <w:t>Методы разведения в скотоводстве.</w:t>
      </w:r>
    </w:p>
    <w:p w:rsidR="00C91616" w:rsidRPr="00FE13B8" w:rsidRDefault="00323EDC">
      <w:pPr>
        <w:pStyle w:val="41"/>
        <w:shd w:val="clear" w:color="auto" w:fill="auto"/>
        <w:ind w:left="20" w:right="20" w:firstLine="0"/>
        <w:jc w:val="left"/>
      </w:pPr>
      <w:r w:rsidRPr="00FE13B8">
        <w:t>27.Оценка и отбор коров по пригодности к промышленной технологии производства молока.</w:t>
      </w:r>
    </w:p>
    <w:p w:rsidR="00C91616" w:rsidRPr="00FE13B8" w:rsidRDefault="00323EDC">
      <w:pPr>
        <w:pStyle w:val="41"/>
        <w:numPr>
          <w:ilvl w:val="0"/>
          <w:numId w:val="13"/>
        </w:numPr>
        <w:shd w:val="clear" w:color="auto" w:fill="auto"/>
        <w:tabs>
          <w:tab w:val="left" w:pos="1863"/>
        </w:tabs>
        <w:ind w:left="20" w:right="20" w:firstLine="0"/>
        <w:jc w:val="left"/>
      </w:pPr>
      <w:r w:rsidRPr="00FE13B8">
        <w:t>Технология заготовки и хранения кормов для кормления крупного рогатого скота.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29.Особенности пастбищного содержания крупного рогатого скота.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spacing w:line="648" w:lineRule="exact"/>
        <w:ind w:left="20" w:right="820" w:firstLine="0"/>
        <w:jc w:val="left"/>
      </w:pPr>
      <w:r w:rsidRPr="00FE13B8">
        <w:t xml:space="preserve">Методы закаливания организма молодняка крупного рогатого скота. </w:t>
      </w:r>
      <w:r w:rsidRPr="00FE13B8">
        <w:rPr>
          <w:rStyle w:val="a8"/>
        </w:rPr>
        <w:t>Свиноводство и технология производства свинины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>Скороспелость и оплата корма. Оценка и селекция свиней по указанным признакам.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>Убойные и мясные качества свиней. Влияние разных факторов на мясную продуктивность свиней.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firstLine="0"/>
        <w:jc w:val="left"/>
      </w:pPr>
      <w:r w:rsidRPr="00FE13B8">
        <w:t>Методы оценки мясной продуктивности свиней.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firstLine="0"/>
        <w:jc w:val="left"/>
      </w:pPr>
      <w:r w:rsidRPr="00FE13B8">
        <w:t>Рост и формирование свиней.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>Наследуемость и изменчивость признаков мясности свиней, их взаимосвязь с другими хозяйственно полезными признаками.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>Рост, развитие и воспроизводительные функции ремонтных хрячков- производителей при различной технологии их содержания и кормления.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>Продуктивность чистопородных и помесных маток при различном уровне кормления.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 xml:space="preserve">Воспроизводительные функции свинок при различном уровне кормления в </w:t>
      </w:r>
      <w:r w:rsidRPr="00FE13B8">
        <w:lastRenderedPageBreak/>
        <w:t>период подготовки к случке, в период супоросности и подсосный период.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firstLine="0"/>
        <w:jc w:val="left"/>
      </w:pPr>
      <w:r w:rsidRPr="00FE13B8">
        <w:t>Продуктивность свиноматок при интенсивном использовании.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>Технология воспроизводства в откормочных хозяйствах с законченным циклом производства.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firstLine="0"/>
        <w:jc w:val="left"/>
      </w:pPr>
      <w:r w:rsidRPr="00FE13B8">
        <w:t xml:space="preserve"> Технология раннего отъема поросят.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>Технология выращивания отъемышей и ремонтного молодняка в племенных хозяйствах.</w:t>
      </w:r>
    </w:p>
    <w:p w:rsidR="00C91616" w:rsidRPr="00FE13B8" w:rsidRDefault="00323EDC">
      <w:pPr>
        <w:pStyle w:val="41"/>
        <w:numPr>
          <w:ilvl w:val="0"/>
          <w:numId w:val="50"/>
        </w:numPr>
        <w:shd w:val="clear" w:color="auto" w:fill="auto"/>
        <w:ind w:left="20" w:right="20" w:firstLine="0"/>
        <w:jc w:val="left"/>
      </w:pPr>
      <w:r w:rsidRPr="00FE13B8">
        <w:t>Ведение племенной работы со свиньями в пользовательных стадах. 44.Зоотехническая и экономическая целесообразность выбора породы и метода разведения.</w:t>
      </w:r>
    </w:p>
    <w:p w:rsidR="00C91616" w:rsidRPr="00FE13B8" w:rsidRDefault="00323EDC">
      <w:pPr>
        <w:pStyle w:val="41"/>
        <w:numPr>
          <w:ilvl w:val="0"/>
          <w:numId w:val="51"/>
        </w:numPr>
        <w:shd w:val="clear" w:color="auto" w:fill="auto"/>
        <w:ind w:left="20" w:right="20" w:firstLine="0"/>
        <w:jc w:val="left"/>
      </w:pPr>
      <w:r w:rsidRPr="00FE13B8">
        <w:t>Требования к животным, предназначенным для получения мясной и беконной свинины.</w:t>
      </w:r>
    </w:p>
    <w:p w:rsidR="00C91616" w:rsidRPr="00FE13B8" w:rsidRDefault="00323EDC">
      <w:pPr>
        <w:pStyle w:val="41"/>
        <w:numPr>
          <w:ilvl w:val="0"/>
          <w:numId w:val="51"/>
        </w:numPr>
        <w:shd w:val="clear" w:color="auto" w:fill="auto"/>
        <w:ind w:left="20" w:firstLine="0"/>
        <w:jc w:val="left"/>
      </w:pPr>
      <w:r w:rsidRPr="00FE13B8">
        <w:t>Факторы, определяющие успех откорма свиней.</w:t>
      </w:r>
    </w:p>
    <w:p w:rsidR="00C91616" w:rsidRPr="00FE13B8" w:rsidRDefault="00323EDC">
      <w:pPr>
        <w:pStyle w:val="41"/>
        <w:numPr>
          <w:ilvl w:val="0"/>
          <w:numId w:val="51"/>
        </w:numPr>
        <w:shd w:val="clear" w:color="auto" w:fill="auto"/>
        <w:ind w:left="20" w:firstLine="0"/>
        <w:jc w:val="left"/>
      </w:pPr>
      <w:r w:rsidRPr="00FE13B8">
        <w:t>Система разведения свиней на комплексах промышленного типа.</w:t>
      </w:r>
    </w:p>
    <w:p w:rsidR="00C91616" w:rsidRPr="00FE13B8" w:rsidRDefault="00323EDC">
      <w:pPr>
        <w:pStyle w:val="41"/>
        <w:numPr>
          <w:ilvl w:val="0"/>
          <w:numId w:val="51"/>
        </w:numPr>
        <w:shd w:val="clear" w:color="auto" w:fill="auto"/>
        <w:ind w:left="20" w:right="20" w:firstLine="0"/>
        <w:jc w:val="left"/>
      </w:pPr>
      <w:r w:rsidRPr="00FE13B8">
        <w:t>Технология откорма свиней с использованием пищевых добавок. 49.Экономическая оценка и зоотехническое значение лагерно-пастбищного содержания свиней.</w:t>
      </w:r>
    </w:p>
    <w:p w:rsidR="00C91616" w:rsidRPr="00FE13B8" w:rsidRDefault="00323EDC">
      <w:pPr>
        <w:pStyle w:val="41"/>
        <w:shd w:val="clear" w:color="auto" w:fill="auto"/>
        <w:ind w:left="20" w:firstLine="0"/>
        <w:jc w:val="left"/>
      </w:pPr>
      <w:r w:rsidRPr="00FE13B8">
        <w:t>50.Организация кормовой базы в свиноводческих спецхозах.</w:t>
      </w:r>
    </w:p>
    <w:p w:rsidR="00C91616" w:rsidRPr="00FE13B8" w:rsidRDefault="00323EDC">
      <w:pPr>
        <w:pStyle w:val="41"/>
        <w:numPr>
          <w:ilvl w:val="0"/>
          <w:numId w:val="14"/>
        </w:numPr>
        <w:shd w:val="clear" w:color="auto" w:fill="auto"/>
        <w:ind w:left="20" w:firstLine="0"/>
        <w:jc w:val="left"/>
      </w:pPr>
      <w:r w:rsidRPr="00FE13B8">
        <w:t>Состояние и перспективы развития свиноводства в России.</w:t>
      </w:r>
    </w:p>
    <w:p w:rsidR="00C91616" w:rsidRPr="00FE13B8" w:rsidRDefault="00323EDC">
      <w:pPr>
        <w:pStyle w:val="41"/>
        <w:numPr>
          <w:ilvl w:val="0"/>
          <w:numId w:val="14"/>
        </w:numPr>
        <w:shd w:val="clear" w:color="auto" w:fill="auto"/>
        <w:ind w:left="20" w:right="20" w:firstLine="0"/>
        <w:jc w:val="left"/>
      </w:pPr>
      <w:r w:rsidRPr="00FE13B8">
        <w:t>Типы свинарников в зависимости от их назначения и способы содержания животных в них.</w:t>
      </w:r>
    </w:p>
    <w:p w:rsidR="00C91616" w:rsidRPr="00FE13B8" w:rsidRDefault="00323EDC">
      <w:pPr>
        <w:pStyle w:val="41"/>
        <w:shd w:val="clear" w:color="auto" w:fill="auto"/>
        <w:ind w:left="20" w:right="20" w:firstLine="0"/>
        <w:jc w:val="left"/>
      </w:pPr>
      <w:r w:rsidRPr="00FE13B8">
        <w:t>53.Особенности ухода за племенными свиньями разных половозрастных групп и их значение.</w:t>
      </w:r>
    </w:p>
    <w:p w:rsidR="00C91616" w:rsidRPr="00FE13B8" w:rsidRDefault="00323EDC">
      <w:pPr>
        <w:pStyle w:val="41"/>
        <w:numPr>
          <w:ilvl w:val="0"/>
          <w:numId w:val="52"/>
        </w:numPr>
        <w:shd w:val="clear" w:color="auto" w:fill="auto"/>
        <w:ind w:left="20" w:right="20" w:firstLine="0"/>
        <w:jc w:val="left"/>
      </w:pPr>
      <w:r w:rsidRPr="00FE13B8">
        <w:t>Современные технологии обеззараживания навоза и сточных вод в свиноводстве.</w:t>
      </w:r>
    </w:p>
    <w:p w:rsidR="00C91616" w:rsidRPr="00FE13B8" w:rsidRDefault="00323EDC">
      <w:pPr>
        <w:pStyle w:val="41"/>
        <w:numPr>
          <w:ilvl w:val="0"/>
          <w:numId w:val="52"/>
        </w:numPr>
        <w:shd w:val="clear" w:color="auto" w:fill="auto"/>
        <w:ind w:left="20" w:firstLine="0"/>
        <w:jc w:val="left"/>
      </w:pPr>
      <w:r w:rsidRPr="00FE13B8">
        <w:t>Распространение и использование зарубежных пород свиней в России.</w:t>
      </w:r>
    </w:p>
    <w:p w:rsidR="00C91616" w:rsidRPr="00FE13B8" w:rsidRDefault="00323EDC">
      <w:pPr>
        <w:pStyle w:val="41"/>
        <w:numPr>
          <w:ilvl w:val="0"/>
          <w:numId w:val="52"/>
        </w:numPr>
        <w:shd w:val="clear" w:color="auto" w:fill="auto"/>
        <w:ind w:left="20" w:firstLine="0"/>
        <w:jc w:val="left"/>
      </w:pPr>
      <w:r w:rsidRPr="00FE13B8">
        <w:t>Инбридинг в свиноводстве и его влияние на продуктивность.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57.Отбор в свиноводстве и его влияние на продуктивность.</w:t>
      </w:r>
    </w:p>
    <w:p w:rsidR="00C91616" w:rsidRPr="00FE13B8" w:rsidRDefault="00323EDC">
      <w:pPr>
        <w:pStyle w:val="41"/>
        <w:numPr>
          <w:ilvl w:val="0"/>
          <w:numId w:val="53"/>
        </w:numPr>
        <w:shd w:val="clear" w:color="auto" w:fill="auto"/>
        <w:tabs>
          <w:tab w:val="left" w:pos="1935"/>
        </w:tabs>
        <w:ind w:left="20" w:firstLine="0"/>
        <w:jc w:val="both"/>
      </w:pPr>
      <w:r w:rsidRPr="00FE13B8">
        <w:t>Малоплодие и бесплодие у свиней, методы борьбы с ними.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59.Особенности ведения свиноводства в фермерском хозяйстве.</w:t>
      </w:r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spacing w:after="649"/>
        <w:ind w:left="20" w:firstLine="0"/>
        <w:jc w:val="both"/>
      </w:pPr>
      <w:r w:rsidRPr="00FE13B8">
        <w:t>Влияние стресс-фактора на продуктивность свиней.</w:t>
      </w:r>
    </w:p>
    <w:p w:rsidR="00C91616" w:rsidRPr="00FE13B8" w:rsidRDefault="00323EDC">
      <w:pPr>
        <w:pStyle w:val="10"/>
        <w:keepNext/>
        <w:keepLines/>
        <w:shd w:val="clear" w:color="auto" w:fill="auto"/>
        <w:spacing w:before="0" w:after="308" w:line="260" w:lineRule="exact"/>
        <w:ind w:left="20"/>
        <w:jc w:val="both"/>
      </w:pPr>
      <w:bookmarkStart w:id="4" w:name="bookmark30"/>
      <w:r w:rsidRPr="00FE13B8">
        <w:t>Овцеводство и технология производства мяса и шерсти</w:t>
      </w:r>
      <w:bookmarkEnd w:id="4"/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ind w:left="20" w:firstLine="0"/>
        <w:jc w:val="both"/>
      </w:pPr>
      <w:r w:rsidRPr="00FE13B8">
        <w:t>Современное состояние овцеводства в России.</w:t>
      </w:r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ind w:left="20" w:firstLine="0"/>
        <w:jc w:val="both"/>
      </w:pPr>
      <w:r w:rsidRPr="00FE13B8">
        <w:t>Технология производства шерсти овец.</w:t>
      </w:r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ind w:left="20" w:firstLine="0"/>
        <w:jc w:val="both"/>
      </w:pPr>
      <w:r w:rsidRPr="00FE13B8">
        <w:t>Технология производства молока овец.</w:t>
      </w:r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ind w:left="20" w:right="20" w:firstLine="0"/>
        <w:jc w:val="both"/>
      </w:pPr>
      <w:r w:rsidRPr="00FE13B8">
        <w:t>Изготовление молочных продуктов из молока овец с учетом его химического состава и питательной ценности.</w:t>
      </w:r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ind w:left="20" w:firstLine="0"/>
        <w:jc w:val="both"/>
      </w:pPr>
      <w:r w:rsidRPr="00FE13B8">
        <w:t>Технология определения качества шерсти и пуха у овец.</w:t>
      </w:r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ind w:left="20" w:firstLine="0"/>
        <w:jc w:val="both"/>
      </w:pPr>
      <w:r w:rsidRPr="00FE13B8">
        <w:t>Мясная продуктивность овец, методы ее оценки пути пов</w:t>
      </w:r>
      <w:r w:rsidRPr="00FE13B8">
        <w:rPr>
          <w:rStyle w:val="12"/>
        </w:rPr>
        <w:t>ыш</w:t>
      </w:r>
      <w:r w:rsidRPr="00FE13B8">
        <w:t>ения.</w:t>
      </w:r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ind w:left="20" w:firstLine="0"/>
        <w:jc w:val="both"/>
      </w:pPr>
      <w:r w:rsidRPr="00FE13B8">
        <w:t>Технология получения овчин.</w:t>
      </w:r>
    </w:p>
    <w:p w:rsidR="00C91616" w:rsidRPr="00FE13B8" w:rsidRDefault="00323EDC">
      <w:pPr>
        <w:pStyle w:val="41"/>
        <w:numPr>
          <w:ilvl w:val="0"/>
          <w:numId w:val="54"/>
        </w:numPr>
        <w:shd w:val="clear" w:color="auto" w:fill="auto"/>
        <w:ind w:left="20" w:firstLine="0"/>
        <w:jc w:val="both"/>
      </w:pPr>
      <w:r w:rsidRPr="00FE13B8">
        <w:t>Технология содержания овец и его зоотехническая оценка.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69.Организация и проведение стрижки овец. Классировка шерсти.</w:t>
      </w:r>
    </w:p>
    <w:p w:rsidR="00C91616" w:rsidRPr="00FE13B8" w:rsidRDefault="00323EDC">
      <w:pPr>
        <w:pStyle w:val="41"/>
        <w:numPr>
          <w:ilvl w:val="0"/>
          <w:numId w:val="55"/>
        </w:numPr>
        <w:shd w:val="clear" w:color="auto" w:fill="auto"/>
        <w:ind w:left="20" w:right="20" w:firstLine="0"/>
        <w:jc w:val="both"/>
      </w:pPr>
      <w:r w:rsidRPr="00FE13B8">
        <w:lastRenderedPageBreak/>
        <w:t>Ягнение маток и выращивание молодняка до отъема в разных природно- климатических зонах страны.</w:t>
      </w:r>
    </w:p>
    <w:p w:rsidR="00C91616" w:rsidRPr="00FE13B8" w:rsidRDefault="00323EDC">
      <w:pPr>
        <w:pStyle w:val="41"/>
        <w:numPr>
          <w:ilvl w:val="0"/>
          <w:numId w:val="55"/>
        </w:numPr>
        <w:shd w:val="clear" w:color="auto" w:fill="auto"/>
        <w:ind w:left="20" w:firstLine="0"/>
        <w:jc w:val="both"/>
      </w:pPr>
      <w:r w:rsidRPr="00FE13B8">
        <w:t xml:space="preserve"> Пороки шерсти, их причины и меры предупреждения.</w:t>
      </w:r>
    </w:p>
    <w:p w:rsidR="00C91616" w:rsidRPr="00FE13B8" w:rsidRDefault="00323EDC">
      <w:pPr>
        <w:pStyle w:val="41"/>
        <w:numPr>
          <w:ilvl w:val="0"/>
          <w:numId w:val="55"/>
        </w:numPr>
        <w:shd w:val="clear" w:color="auto" w:fill="auto"/>
        <w:ind w:left="20" w:right="20" w:firstLine="0"/>
        <w:jc w:val="both"/>
      </w:pPr>
      <w:r w:rsidRPr="00FE13B8">
        <w:t>Методы разведения, используемые для создания новых и улучшения существующих пород овец.</w:t>
      </w:r>
    </w:p>
    <w:p w:rsidR="00C91616" w:rsidRPr="00FE13B8" w:rsidRDefault="00323EDC">
      <w:pPr>
        <w:pStyle w:val="41"/>
        <w:numPr>
          <w:ilvl w:val="0"/>
          <w:numId w:val="55"/>
        </w:numPr>
        <w:shd w:val="clear" w:color="auto" w:fill="auto"/>
        <w:ind w:left="20" w:firstLine="0"/>
        <w:jc w:val="both"/>
      </w:pPr>
      <w:r w:rsidRPr="00FE13B8">
        <w:t>Технология кормления овец в пастбищный период.</w:t>
      </w:r>
    </w:p>
    <w:p w:rsidR="00C91616" w:rsidRPr="00FE13B8" w:rsidRDefault="00323EDC">
      <w:pPr>
        <w:pStyle w:val="41"/>
        <w:numPr>
          <w:ilvl w:val="0"/>
          <w:numId w:val="55"/>
        </w:numPr>
        <w:shd w:val="clear" w:color="auto" w:fill="auto"/>
        <w:ind w:left="20" w:firstLine="0"/>
        <w:jc w:val="both"/>
      </w:pPr>
      <w:r w:rsidRPr="00FE13B8">
        <w:t>Кормление овец с учетом их физиологического состояния.</w:t>
      </w:r>
    </w:p>
    <w:p w:rsidR="00C91616" w:rsidRPr="00FE13B8" w:rsidRDefault="00323EDC">
      <w:pPr>
        <w:pStyle w:val="41"/>
        <w:numPr>
          <w:ilvl w:val="0"/>
          <w:numId w:val="55"/>
        </w:numPr>
        <w:shd w:val="clear" w:color="auto" w:fill="auto"/>
        <w:ind w:left="20" w:right="480" w:firstLine="0"/>
        <w:jc w:val="left"/>
      </w:pPr>
      <w:r w:rsidRPr="00FE13B8">
        <w:t>Ресурсосберегающие технологии производства продукции в овцеводстве. 76.Овцеводство Нечерноземной зоны РФ.</w:t>
      </w:r>
    </w:p>
    <w:p w:rsidR="00C91616" w:rsidRPr="00FE13B8" w:rsidRDefault="00323EDC">
      <w:pPr>
        <w:pStyle w:val="41"/>
        <w:numPr>
          <w:ilvl w:val="0"/>
          <w:numId w:val="56"/>
        </w:numPr>
        <w:shd w:val="clear" w:color="auto" w:fill="auto"/>
        <w:tabs>
          <w:tab w:val="left" w:pos="2127"/>
        </w:tabs>
        <w:ind w:left="20" w:firstLine="0"/>
        <w:jc w:val="both"/>
      </w:pPr>
      <w:r w:rsidRPr="00FE13B8">
        <w:t>Выращивание ягнят на заменителях овечьего молока.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78.Особенности кормления овец на крупных механизированных фермах.</w:t>
      </w:r>
    </w:p>
    <w:p w:rsidR="00C91616" w:rsidRPr="00FE13B8" w:rsidRDefault="00323EDC">
      <w:pPr>
        <w:pStyle w:val="41"/>
        <w:numPr>
          <w:ilvl w:val="0"/>
          <w:numId w:val="57"/>
        </w:numPr>
        <w:shd w:val="clear" w:color="auto" w:fill="auto"/>
        <w:tabs>
          <w:tab w:val="left" w:pos="1306"/>
        </w:tabs>
        <w:ind w:left="20" w:right="20" w:firstLine="0"/>
        <w:jc w:val="both"/>
      </w:pPr>
      <w:r w:rsidRPr="00FE13B8">
        <w:t>Нагул и откорм овец - важней</w:t>
      </w:r>
      <w:r w:rsidRPr="00FE13B8">
        <w:rPr>
          <w:rStyle w:val="12"/>
        </w:rPr>
        <w:t>ши</w:t>
      </w:r>
      <w:r w:rsidRPr="00FE13B8">
        <w:t>й резерв увеличения производства баранины.</w:t>
      </w:r>
    </w:p>
    <w:p w:rsidR="00C91616" w:rsidRPr="00FE13B8" w:rsidRDefault="00323EDC">
      <w:pPr>
        <w:pStyle w:val="41"/>
        <w:shd w:val="clear" w:color="auto" w:fill="auto"/>
        <w:ind w:left="20" w:right="20" w:firstLine="0"/>
        <w:jc w:val="left"/>
      </w:pPr>
      <w:r w:rsidRPr="00FE13B8">
        <w:t>80.Особенности технологии тонкорунного овцеводства в Забайкалье. 81.Особенности отбора и оценка по качеству потомства баранов разного направления продуктивности.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82.Основные при</w:t>
      </w:r>
      <w:r w:rsidRPr="00FE13B8">
        <w:rPr>
          <w:rStyle w:val="12"/>
        </w:rPr>
        <w:t>нци</w:t>
      </w:r>
      <w:r w:rsidRPr="00FE13B8">
        <w:t>пы классификации и сертификации шерсти овец.</w:t>
      </w:r>
    </w:p>
    <w:p w:rsidR="00C91616" w:rsidRPr="00FE13B8" w:rsidRDefault="00323EDC">
      <w:pPr>
        <w:pStyle w:val="41"/>
        <w:numPr>
          <w:ilvl w:val="0"/>
          <w:numId w:val="58"/>
        </w:numPr>
        <w:shd w:val="clear" w:color="auto" w:fill="auto"/>
        <w:tabs>
          <w:tab w:val="left" w:pos="1782"/>
        </w:tabs>
        <w:ind w:left="20" w:firstLine="0"/>
        <w:jc w:val="both"/>
      </w:pPr>
      <w:r w:rsidRPr="00FE13B8">
        <w:t>Разведение овец в фермерских хозяйствах.</w:t>
      </w:r>
    </w:p>
    <w:p w:rsidR="00C91616" w:rsidRPr="00FE13B8" w:rsidRDefault="00323EDC">
      <w:pPr>
        <w:pStyle w:val="41"/>
        <w:shd w:val="clear" w:color="auto" w:fill="auto"/>
        <w:ind w:left="20" w:firstLine="0"/>
        <w:jc w:val="both"/>
      </w:pPr>
      <w:r w:rsidRPr="00FE13B8">
        <w:t>84.Зоогигиенический контроль за качеством питьевой воды для овец.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>Технология ведения овцеводства в горных районах страны.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>Племенная работа в шерстном и мясном овцеводстве.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>Скрещивание как метод повышения мясной и шерстной продуктивности овец.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>Первичная обработка, консервирование и хранение овчин.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>Производство и повышение качества овчинно-шубного сырья.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>Технология доения овец и уход за выменем.</w:t>
      </w:r>
    </w:p>
    <w:p w:rsidR="00C91616" w:rsidRPr="00FE13B8" w:rsidRDefault="00323EDC">
      <w:pPr>
        <w:pStyle w:val="10"/>
        <w:keepNext/>
        <w:keepLines/>
        <w:shd w:val="clear" w:color="auto" w:fill="auto"/>
        <w:spacing w:before="0" w:after="303" w:line="260" w:lineRule="exact"/>
        <w:ind w:left="20"/>
        <w:jc w:val="both"/>
      </w:pPr>
      <w:bookmarkStart w:id="5" w:name="bookmark31"/>
      <w:r w:rsidRPr="00FE13B8">
        <w:t>Птицеводство и технология производства яиц и мяса птицы</w:t>
      </w:r>
      <w:bookmarkEnd w:id="5"/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>Кроссы кур, используемые в современном яичном птицеводстве.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>Кроссы кур, используемые в современном мясном птицеводстве.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>Схема технологического процесса производства яиц на птицефабрике с законченным циклом производства при использовании четырехлинейного кросса.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>Технология выращивания яичного ремонтного молодняка родительского и промышленного стада.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>Технология содержания взрослой птицы родительского и промышленного стада.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>Схема технологического процесса производства мяса бройлеров на птицефабрике при использовании четырехлинейного кросса.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>Технология выращивания ремонтного молодняка родительского стада бройлеров.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>Технология содержания родительского стада бройлеров.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>Световые режимы при выращивании ремонтного молодняка и содержании взрослой птицы.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Нормированное кормление в птицеводстве.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Кормление ремонтного молодняка яичных и мясных кроссов.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lastRenderedPageBreak/>
        <w:t xml:space="preserve"> Кормление взрослых кур и петухов мясных кроссов.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Кормление взрослой птицы яичных кроссов.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Морфологические и инкубационные качества яиц.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Технология инкубирования яиц сельскохозяйственных птиц.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Режимы инкубации яиц сельскохозяйственных птиц.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Инкубаторы, их устройство, техническая характеристика.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 xml:space="preserve"> Оборудование для интенсивного выращивания ремонтного молодняка и содержания взрослых кур.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Принудительная линька кур и ее значение.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right="20" w:firstLine="0"/>
        <w:jc w:val="both"/>
      </w:pPr>
      <w:r w:rsidRPr="00FE13B8">
        <w:t xml:space="preserve"> Биологический контроль в инкубации, его значение в повышении результативности инкубирования.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Различные способы выращивания бройлеров.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Технология выращивания бройлеров разных весовых категорий.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Технология производства мяса индеек.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Технология производства мяса уток.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Технология производства продуктов гусеводства.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Технология производства продуктов перепеловодства.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Производство продуктов страусоводства.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Технология производства мяса цесарок.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Технология производства мяса голубей.</w:t>
      </w:r>
    </w:p>
    <w:p w:rsidR="00C91616" w:rsidRPr="00FE13B8" w:rsidRDefault="00323EDC">
      <w:pPr>
        <w:pStyle w:val="41"/>
        <w:numPr>
          <w:ilvl w:val="0"/>
          <w:numId w:val="59"/>
        </w:numPr>
        <w:shd w:val="clear" w:color="auto" w:fill="auto"/>
        <w:ind w:left="20" w:firstLine="0"/>
        <w:jc w:val="both"/>
      </w:pPr>
      <w:r w:rsidRPr="00FE13B8">
        <w:t xml:space="preserve"> Мясные качества бройлеров.</w:t>
      </w:r>
    </w:p>
    <w:sectPr w:rsidR="00C91616" w:rsidRPr="00FE13B8" w:rsidSect="00005A35">
      <w:headerReference w:type="even" r:id="rId8"/>
      <w:headerReference w:type="default" r:id="rId9"/>
      <w:headerReference w:type="first" r:id="rId10"/>
      <w:pgSz w:w="11909" w:h="16838"/>
      <w:pgMar w:top="1135" w:right="1174" w:bottom="1134" w:left="1174" w:header="0" w:footer="3" w:gutter="154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90C" w:rsidRDefault="0075190C">
      <w:r>
        <w:separator/>
      </w:r>
    </w:p>
  </w:endnote>
  <w:endnote w:type="continuationSeparator" w:id="0">
    <w:p w:rsidR="0075190C" w:rsidRDefault="0075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90C" w:rsidRDefault="0075190C"/>
  </w:footnote>
  <w:footnote w:type="continuationSeparator" w:id="0">
    <w:p w:rsidR="0075190C" w:rsidRDefault="007519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16" w:rsidRDefault="0075190C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9.3pt;margin-top:194.6pt;width:11.05pt;height:7.9pt;z-index:-188744062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C91616" w:rsidRDefault="00323EDC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6E15" w:rsidRPr="00256E15">
                  <w:rPr>
                    <w:rStyle w:val="a6"/>
                    <w:noProof/>
                  </w:rPr>
                  <w:t>4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16" w:rsidRDefault="0075190C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89.3pt;margin-top:194.6pt;width:11.05pt;height:7.9pt;z-index:-188744061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C91616" w:rsidRDefault="00323EDC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56E15" w:rsidRPr="00256E15">
                  <w:rPr>
                    <w:rStyle w:val="a6"/>
                    <w:noProof/>
                  </w:rPr>
                  <w:t>5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16" w:rsidRDefault="0075190C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1.95pt;margin-top:172.4pt;width:11.3pt;height:8.15pt;z-index:-188744060;mso-wrap-style:none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C91616" w:rsidRDefault="00323EDC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6"/>
                  </w:rPr>
                  <w:t>#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3563"/>
    <w:multiLevelType w:val="multilevel"/>
    <w:tmpl w:val="CA8ACF5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121053"/>
    <w:multiLevelType w:val="multilevel"/>
    <w:tmpl w:val="F23EE2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9599E"/>
    <w:multiLevelType w:val="multilevel"/>
    <w:tmpl w:val="9F66A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51683C"/>
    <w:multiLevelType w:val="multilevel"/>
    <w:tmpl w:val="27401E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B43DF3"/>
    <w:multiLevelType w:val="multilevel"/>
    <w:tmpl w:val="A162B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4E1AE8"/>
    <w:multiLevelType w:val="multilevel"/>
    <w:tmpl w:val="D9B0D570"/>
    <w:lvl w:ilvl="0">
      <w:start w:val="5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305EBB"/>
    <w:multiLevelType w:val="multilevel"/>
    <w:tmpl w:val="01D8212E"/>
    <w:lvl w:ilvl="0">
      <w:start w:val="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D91967"/>
    <w:multiLevelType w:val="multilevel"/>
    <w:tmpl w:val="75C441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407609"/>
    <w:multiLevelType w:val="multilevel"/>
    <w:tmpl w:val="36EA04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576EC0"/>
    <w:multiLevelType w:val="multilevel"/>
    <w:tmpl w:val="34D653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7032DF"/>
    <w:multiLevelType w:val="multilevel"/>
    <w:tmpl w:val="C5784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877367B"/>
    <w:multiLevelType w:val="multilevel"/>
    <w:tmpl w:val="B9F0B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992682"/>
    <w:multiLevelType w:val="multilevel"/>
    <w:tmpl w:val="F190DC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0503EB"/>
    <w:multiLevelType w:val="multilevel"/>
    <w:tmpl w:val="E75446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C54C65"/>
    <w:multiLevelType w:val="multilevel"/>
    <w:tmpl w:val="0A12A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F26417"/>
    <w:multiLevelType w:val="multilevel"/>
    <w:tmpl w:val="286C1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45A560B"/>
    <w:multiLevelType w:val="multilevel"/>
    <w:tmpl w:val="69B496D6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4712ED2"/>
    <w:multiLevelType w:val="multilevel"/>
    <w:tmpl w:val="CAF472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6D6353"/>
    <w:multiLevelType w:val="multilevel"/>
    <w:tmpl w:val="84342DFC"/>
    <w:lvl w:ilvl="0">
      <w:start w:val="9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7341DF5"/>
    <w:multiLevelType w:val="multilevel"/>
    <w:tmpl w:val="FE8254C0"/>
    <w:lvl w:ilvl="0">
      <w:start w:val="8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8BE40C9"/>
    <w:multiLevelType w:val="multilevel"/>
    <w:tmpl w:val="59D0E098"/>
    <w:lvl w:ilvl="0">
      <w:start w:val="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BB746CC"/>
    <w:multiLevelType w:val="multilevel"/>
    <w:tmpl w:val="A3BAB59A"/>
    <w:lvl w:ilvl="0">
      <w:start w:val="7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0F84FFE"/>
    <w:multiLevelType w:val="multilevel"/>
    <w:tmpl w:val="3094F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1A82A67"/>
    <w:multiLevelType w:val="multilevel"/>
    <w:tmpl w:val="F5C4E64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492111D"/>
    <w:multiLevelType w:val="multilevel"/>
    <w:tmpl w:val="55DA249A"/>
    <w:lvl w:ilvl="0">
      <w:start w:val="7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661709D"/>
    <w:multiLevelType w:val="multilevel"/>
    <w:tmpl w:val="28D86384"/>
    <w:lvl w:ilvl="0">
      <w:start w:val="8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6FE7BD5"/>
    <w:multiLevelType w:val="multilevel"/>
    <w:tmpl w:val="FF90D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C3A4460"/>
    <w:multiLevelType w:val="multilevel"/>
    <w:tmpl w:val="90E65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C8863F6"/>
    <w:multiLevelType w:val="multilevel"/>
    <w:tmpl w:val="3CA60A42"/>
    <w:lvl w:ilvl="0">
      <w:start w:val="5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D7744B4"/>
    <w:multiLevelType w:val="multilevel"/>
    <w:tmpl w:val="BF4C55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774EDA"/>
    <w:multiLevelType w:val="multilevel"/>
    <w:tmpl w:val="B3007B0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E743A47"/>
    <w:multiLevelType w:val="multilevel"/>
    <w:tmpl w:val="DE2AA5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4A51E13"/>
    <w:multiLevelType w:val="multilevel"/>
    <w:tmpl w:val="8B4A0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45243EC8"/>
    <w:multiLevelType w:val="multilevel"/>
    <w:tmpl w:val="674064C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6B54015"/>
    <w:multiLevelType w:val="multilevel"/>
    <w:tmpl w:val="3666741A"/>
    <w:lvl w:ilvl="0">
      <w:start w:val="5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79D12C7"/>
    <w:multiLevelType w:val="multilevel"/>
    <w:tmpl w:val="158E43DE"/>
    <w:lvl w:ilvl="0">
      <w:start w:val="3"/>
      <w:numFmt w:val="decimal"/>
      <w:lvlText w:val="%1.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ABC4355"/>
    <w:multiLevelType w:val="multilevel"/>
    <w:tmpl w:val="90BE5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BA41A85"/>
    <w:multiLevelType w:val="multilevel"/>
    <w:tmpl w:val="2B28F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C80038C"/>
    <w:multiLevelType w:val="multilevel"/>
    <w:tmpl w:val="67EE8E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C954060"/>
    <w:multiLevelType w:val="multilevel"/>
    <w:tmpl w:val="C742A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4FA81CBC"/>
    <w:multiLevelType w:val="multilevel"/>
    <w:tmpl w:val="3F6EE500"/>
    <w:lvl w:ilvl="0">
      <w:start w:val="9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FDC7F54"/>
    <w:multiLevelType w:val="multilevel"/>
    <w:tmpl w:val="1C2C1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6775A47"/>
    <w:multiLevelType w:val="multilevel"/>
    <w:tmpl w:val="392CC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85D30C5"/>
    <w:multiLevelType w:val="multilevel"/>
    <w:tmpl w:val="48DEEE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A496D5C"/>
    <w:multiLevelType w:val="multilevel"/>
    <w:tmpl w:val="8898CCDA"/>
    <w:lvl w:ilvl="0">
      <w:start w:val="1"/>
      <w:numFmt w:val="decimal"/>
      <w:lvlText w:val="4,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C252EAE"/>
    <w:multiLevelType w:val="multilevel"/>
    <w:tmpl w:val="25E8A3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E3861BE"/>
    <w:multiLevelType w:val="multilevel"/>
    <w:tmpl w:val="000E9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EF94D0D"/>
    <w:multiLevelType w:val="multilevel"/>
    <w:tmpl w:val="74CAD4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08F1798"/>
    <w:multiLevelType w:val="multilevel"/>
    <w:tmpl w:val="AFCA81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1321933"/>
    <w:multiLevelType w:val="multilevel"/>
    <w:tmpl w:val="FE524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37706BD"/>
    <w:multiLevelType w:val="multilevel"/>
    <w:tmpl w:val="6B1CA7EA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69D54D3"/>
    <w:multiLevelType w:val="multilevel"/>
    <w:tmpl w:val="D9D0A9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8C81D57"/>
    <w:multiLevelType w:val="multilevel"/>
    <w:tmpl w:val="7E2CE3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AB207FC"/>
    <w:multiLevelType w:val="multilevel"/>
    <w:tmpl w:val="F252E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ABE5995"/>
    <w:multiLevelType w:val="multilevel"/>
    <w:tmpl w:val="BE86CCE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B100ED8"/>
    <w:multiLevelType w:val="multilevel"/>
    <w:tmpl w:val="2AFC8C18"/>
    <w:lvl w:ilvl="0">
      <w:start w:val="6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07F1475"/>
    <w:multiLevelType w:val="multilevel"/>
    <w:tmpl w:val="F3C2033C"/>
    <w:lvl w:ilvl="0">
      <w:start w:val="4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1D415A2"/>
    <w:multiLevelType w:val="multilevel"/>
    <w:tmpl w:val="34540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3100F90"/>
    <w:multiLevelType w:val="multilevel"/>
    <w:tmpl w:val="913C4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4564633"/>
    <w:multiLevelType w:val="multilevel"/>
    <w:tmpl w:val="C806292C"/>
    <w:lvl w:ilvl="0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B44201A"/>
    <w:multiLevelType w:val="multilevel"/>
    <w:tmpl w:val="864219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B4F6839"/>
    <w:multiLevelType w:val="multilevel"/>
    <w:tmpl w:val="32787822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C8B2DEE"/>
    <w:multiLevelType w:val="multilevel"/>
    <w:tmpl w:val="A4C6D72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3"/>
  </w:num>
  <w:num w:numId="3">
    <w:abstractNumId w:val="44"/>
  </w:num>
  <w:num w:numId="4">
    <w:abstractNumId w:val="30"/>
  </w:num>
  <w:num w:numId="5">
    <w:abstractNumId w:val="0"/>
  </w:num>
  <w:num w:numId="6">
    <w:abstractNumId w:val="35"/>
  </w:num>
  <w:num w:numId="7">
    <w:abstractNumId w:val="5"/>
  </w:num>
  <w:num w:numId="8">
    <w:abstractNumId w:val="54"/>
  </w:num>
  <w:num w:numId="9">
    <w:abstractNumId w:val="8"/>
  </w:num>
  <w:num w:numId="10">
    <w:abstractNumId w:val="33"/>
  </w:num>
  <w:num w:numId="11">
    <w:abstractNumId w:val="18"/>
  </w:num>
  <w:num w:numId="12">
    <w:abstractNumId w:val="40"/>
  </w:num>
  <w:num w:numId="13">
    <w:abstractNumId w:val="43"/>
  </w:num>
  <w:num w:numId="14">
    <w:abstractNumId w:val="29"/>
  </w:num>
  <w:num w:numId="15">
    <w:abstractNumId w:val="46"/>
  </w:num>
  <w:num w:numId="16">
    <w:abstractNumId w:val="3"/>
  </w:num>
  <w:num w:numId="17">
    <w:abstractNumId w:val="13"/>
  </w:num>
  <w:num w:numId="18">
    <w:abstractNumId w:val="52"/>
  </w:num>
  <w:num w:numId="19">
    <w:abstractNumId w:val="48"/>
  </w:num>
  <w:num w:numId="20">
    <w:abstractNumId w:val="22"/>
  </w:num>
  <w:num w:numId="21">
    <w:abstractNumId w:val="53"/>
  </w:num>
  <w:num w:numId="22">
    <w:abstractNumId w:val="2"/>
  </w:num>
  <w:num w:numId="23">
    <w:abstractNumId w:val="57"/>
  </w:num>
  <w:num w:numId="24">
    <w:abstractNumId w:val="36"/>
  </w:num>
  <w:num w:numId="25">
    <w:abstractNumId w:val="4"/>
  </w:num>
  <w:num w:numId="26">
    <w:abstractNumId w:val="45"/>
  </w:num>
  <w:num w:numId="27">
    <w:abstractNumId w:val="9"/>
  </w:num>
  <w:num w:numId="28">
    <w:abstractNumId w:val="51"/>
  </w:num>
  <w:num w:numId="29">
    <w:abstractNumId w:val="17"/>
  </w:num>
  <w:num w:numId="30">
    <w:abstractNumId w:val="31"/>
  </w:num>
  <w:num w:numId="31">
    <w:abstractNumId w:val="1"/>
  </w:num>
  <w:num w:numId="32">
    <w:abstractNumId w:val="60"/>
  </w:num>
  <w:num w:numId="33">
    <w:abstractNumId w:val="41"/>
  </w:num>
  <w:num w:numId="34">
    <w:abstractNumId w:val="12"/>
  </w:num>
  <w:num w:numId="35">
    <w:abstractNumId w:val="14"/>
  </w:num>
  <w:num w:numId="36">
    <w:abstractNumId w:val="47"/>
  </w:num>
  <w:num w:numId="37">
    <w:abstractNumId w:val="26"/>
  </w:num>
  <w:num w:numId="38">
    <w:abstractNumId w:val="58"/>
  </w:num>
  <w:num w:numId="39">
    <w:abstractNumId w:val="7"/>
  </w:num>
  <w:num w:numId="40">
    <w:abstractNumId w:val="27"/>
  </w:num>
  <w:num w:numId="41">
    <w:abstractNumId w:val="11"/>
  </w:num>
  <w:num w:numId="42">
    <w:abstractNumId w:val="49"/>
  </w:num>
  <w:num w:numId="43">
    <w:abstractNumId w:val="62"/>
  </w:num>
  <w:num w:numId="44">
    <w:abstractNumId w:val="15"/>
  </w:num>
  <w:num w:numId="45">
    <w:abstractNumId w:val="10"/>
  </w:num>
  <w:num w:numId="46">
    <w:abstractNumId w:val="50"/>
  </w:num>
  <w:num w:numId="47">
    <w:abstractNumId w:val="16"/>
  </w:num>
  <w:num w:numId="48">
    <w:abstractNumId w:val="61"/>
  </w:num>
  <w:num w:numId="49">
    <w:abstractNumId w:val="20"/>
  </w:num>
  <w:num w:numId="50">
    <w:abstractNumId w:val="59"/>
  </w:num>
  <w:num w:numId="51">
    <w:abstractNumId w:val="56"/>
  </w:num>
  <w:num w:numId="52">
    <w:abstractNumId w:val="34"/>
  </w:num>
  <w:num w:numId="53">
    <w:abstractNumId w:val="28"/>
  </w:num>
  <w:num w:numId="54">
    <w:abstractNumId w:val="55"/>
  </w:num>
  <w:num w:numId="55">
    <w:abstractNumId w:val="6"/>
  </w:num>
  <w:num w:numId="56">
    <w:abstractNumId w:val="21"/>
  </w:num>
  <w:num w:numId="57">
    <w:abstractNumId w:val="24"/>
  </w:num>
  <w:num w:numId="58">
    <w:abstractNumId w:val="25"/>
  </w:num>
  <w:num w:numId="59">
    <w:abstractNumId w:val="19"/>
  </w:num>
  <w:num w:numId="60">
    <w:abstractNumId w:val="42"/>
  </w:num>
  <w:num w:numId="61">
    <w:abstractNumId w:val="39"/>
  </w:num>
  <w:num w:numId="62">
    <w:abstractNumId w:val="37"/>
  </w:num>
  <w:num w:numId="63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91616"/>
    <w:rsid w:val="00005A35"/>
    <w:rsid w:val="00256E15"/>
    <w:rsid w:val="002D3C97"/>
    <w:rsid w:val="00323EDC"/>
    <w:rsid w:val="00570038"/>
    <w:rsid w:val="0075190C"/>
    <w:rsid w:val="00C91616"/>
    <w:rsid w:val="00D31C53"/>
    <w:rsid w:val="00FE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kk-KZ" w:eastAsia="kk-KZ" w:bidi="kk-KZ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12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21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11pt">
    <w:name w:val="Основной текст + 11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a9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12pt">
    <w:name w:val="Основной текст + 1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kk-KZ" w:eastAsia="kk-KZ" w:bidi="kk-KZ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3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ad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13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ae">
    <w:name w:val="Подпись к картинке_"/>
    <w:basedOn w:val="a0"/>
    <w:link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pt0">
    <w:name w:val="Основной текст + 1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kk-KZ" w:eastAsia="kk-KZ" w:bidi="kk-KZ"/>
    </w:rPr>
  </w:style>
  <w:style w:type="character" w:customStyle="1" w:styleId="af0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31">
    <w:name w:val="Основной текст3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298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4"/>
    <w:basedOn w:val="a"/>
    <w:link w:val="a7"/>
    <w:pPr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f">
    <w:name w:val="Подпись к картинке"/>
    <w:basedOn w:val="a"/>
    <w:link w:val="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f1">
    <w:name w:val="footer"/>
    <w:basedOn w:val="a"/>
    <w:link w:val="af2"/>
    <w:uiPriority w:val="99"/>
    <w:unhideWhenUsed/>
    <w:rsid w:val="00FE13B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E13B8"/>
    <w:rPr>
      <w:color w:val="000000"/>
    </w:rPr>
  </w:style>
  <w:style w:type="paragraph" w:styleId="af3">
    <w:name w:val="header"/>
    <w:basedOn w:val="a"/>
    <w:link w:val="af4"/>
    <w:uiPriority w:val="99"/>
    <w:unhideWhenUsed/>
    <w:rsid w:val="00FE13B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E13B8"/>
    <w:rPr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005A3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5A3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kk-KZ" w:eastAsia="kk-KZ" w:bidi="kk-KZ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12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21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11pt">
    <w:name w:val="Основной текст + 11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a9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12pt">
    <w:name w:val="Основной текст + 1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kk-KZ" w:eastAsia="kk-KZ" w:bidi="kk-KZ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3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ad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13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Exact0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ae">
    <w:name w:val="Подпись к картинке_"/>
    <w:basedOn w:val="a0"/>
    <w:link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pt0">
    <w:name w:val="Основной текст + 1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kk-KZ" w:eastAsia="kk-KZ" w:bidi="kk-KZ"/>
    </w:rPr>
  </w:style>
  <w:style w:type="character" w:customStyle="1" w:styleId="af0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31">
    <w:name w:val="Основной текст3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360" w:line="298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4"/>
    <w:basedOn w:val="a"/>
    <w:link w:val="a7"/>
    <w:pPr>
      <w:shd w:val="clear" w:color="auto" w:fill="FFFFFF"/>
      <w:spacing w:line="322" w:lineRule="exact"/>
      <w:ind w:hanging="5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f">
    <w:name w:val="Подпись к картинке"/>
    <w:basedOn w:val="a"/>
    <w:link w:val="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f1">
    <w:name w:val="footer"/>
    <w:basedOn w:val="a"/>
    <w:link w:val="af2"/>
    <w:uiPriority w:val="99"/>
    <w:unhideWhenUsed/>
    <w:rsid w:val="00FE13B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E13B8"/>
    <w:rPr>
      <w:color w:val="000000"/>
    </w:rPr>
  </w:style>
  <w:style w:type="paragraph" w:styleId="af3">
    <w:name w:val="header"/>
    <w:basedOn w:val="a"/>
    <w:link w:val="af4"/>
    <w:uiPriority w:val="99"/>
    <w:unhideWhenUsed/>
    <w:rsid w:val="00FE13B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E13B8"/>
    <w:rPr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005A3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5A3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2871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5</cp:revision>
  <cp:lastPrinted>2018-01-30T03:28:00Z</cp:lastPrinted>
  <dcterms:created xsi:type="dcterms:W3CDTF">2018-01-29T20:28:00Z</dcterms:created>
  <dcterms:modified xsi:type="dcterms:W3CDTF">2018-04-12T04:33:00Z</dcterms:modified>
</cp:coreProperties>
</file>